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5C53BF1F" w14:textId="01F660CC" w:rsidR="00250781" w:rsidRPr="0055494A" w:rsidRDefault="00CA4B8D" w:rsidP="0055494A">
      <w:pPr>
        <w:jc w:val="center"/>
        <w:rPr>
          <w:rFonts w:ascii="方正小标宋简体" w:eastAsia="方正小标宋简体" w:hAnsi="Times New Roman" w:cs="Times New Roman"/>
          <w:b/>
          <w:sz w:val="32"/>
          <w:szCs w:val="28"/>
        </w:rPr>
      </w:pPr>
      <w:r w:rsidRPr="0055494A">
        <w:rPr>
          <w:rFonts w:ascii="方正小标宋简体" w:eastAsia="方正小标宋简体" w:hAnsi="Times New Roman" w:cs="Times New Roman" w:hint="eastAsia"/>
          <w:b/>
          <w:sz w:val="32"/>
          <w:szCs w:val="28"/>
        </w:rPr>
        <w:t>斯</w:t>
      </w:r>
      <w:r w:rsidR="00250781" w:rsidRPr="0055494A">
        <w:rPr>
          <w:rFonts w:ascii="方正小标宋简体" w:eastAsia="方正小标宋简体" w:hAnsi="Times New Roman" w:cs="Times New Roman" w:hint="eastAsia"/>
          <w:b/>
          <w:sz w:val="32"/>
          <w:szCs w:val="28"/>
        </w:rPr>
        <w:t>伦贝谢科技服务（北京）</w:t>
      </w:r>
      <w:r w:rsidR="362030E3" w:rsidRPr="0055494A">
        <w:rPr>
          <w:rFonts w:ascii="方正小标宋简体" w:eastAsia="方正小标宋简体" w:hAnsi="Times New Roman" w:cs="Times New Roman" w:hint="eastAsia"/>
          <w:b/>
          <w:sz w:val="32"/>
          <w:szCs w:val="28"/>
        </w:rPr>
        <w:t>有限公司</w:t>
      </w:r>
      <w:r w:rsidR="0055494A" w:rsidRPr="0055494A">
        <w:rPr>
          <w:rFonts w:ascii="方正小标宋简体" w:eastAsia="方正小标宋简体" w:hAnsi="Times New Roman" w:cs="Times New Roman" w:hint="eastAsia"/>
          <w:b/>
          <w:sz w:val="32"/>
          <w:szCs w:val="28"/>
        </w:rPr>
        <w:br/>
      </w:r>
      <w:r w:rsidR="00250781" w:rsidRPr="0055494A">
        <w:rPr>
          <w:rFonts w:ascii="方正小标宋简体" w:eastAsia="方正小标宋简体" w:hAnsi="Times New Roman" w:cs="Times New Roman" w:hint="eastAsia"/>
          <w:b/>
          <w:sz w:val="32"/>
          <w:szCs w:val="28"/>
        </w:rPr>
        <w:t>关于</w:t>
      </w:r>
      <w:r w:rsidR="24300364" w:rsidRPr="0055494A">
        <w:rPr>
          <w:rFonts w:ascii="方正小标宋简体" w:eastAsia="方正小标宋简体" w:hAnsi="Times New Roman" w:cs="Times New Roman" w:hint="eastAsia"/>
          <w:b/>
          <w:sz w:val="32"/>
          <w:szCs w:val="28"/>
        </w:rPr>
        <w:t>第十一届</w:t>
      </w:r>
      <w:r w:rsidR="00250781" w:rsidRPr="0055494A">
        <w:rPr>
          <w:rFonts w:ascii="方正小标宋简体" w:eastAsia="方正小标宋简体" w:hAnsi="Times New Roman" w:cs="Times New Roman" w:hint="eastAsia"/>
          <w:b/>
          <w:sz w:val="32"/>
          <w:szCs w:val="28"/>
        </w:rPr>
        <w:t>中国石油工程设计大赛</w:t>
      </w:r>
      <w:proofErr w:type="spellStart"/>
      <w:r w:rsidR="00250781" w:rsidRPr="0055494A">
        <w:rPr>
          <w:rFonts w:ascii="方正小标宋简体" w:eastAsia="方正小标宋简体" w:hAnsi="Times New Roman" w:cs="Times New Roman" w:hint="eastAsia"/>
          <w:b/>
          <w:sz w:val="32"/>
          <w:szCs w:val="28"/>
        </w:rPr>
        <w:t>Dataiku</w:t>
      </w:r>
      <w:proofErr w:type="spellEnd"/>
      <w:r w:rsidR="00250781" w:rsidRPr="0055494A">
        <w:rPr>
          <w:rFonts w:ascii="方正小标宋简体" w:eastAsia="方正小标宋简体" w:hAnsi="Times New Roman" w:cs="Times New Roman" w:hint="eastAsia"/>
          <w:b/>
          <w:sz w:val="32"/>
          <w:szCs w:val="28"/>
        </w:rPr>
        <w:t>参赛指南</w:t>
      </w:r>
    </w:p>
    <w:p w14:paraId="21350336" w14:textId="09C8E94A" w:rsidR="0055494A" w:rsidRPr="0055494A" w:rsidRDefault="0055494A" w:rsidP="0055494A">
      <w:pPr>
        <w:pStyle w:val="a3"/>
        <w:numPr>
          <w:ilvl w:val="0"/>
          <w:numId w:val="1"/>
        </w:numPr>
        <w:ind w:firstLineChars="0"/>
        <w:rPr>
          <w:rFonts w:ascii="Times New Roman" w:eastAsia="仿宋_GB2312" w:hAnsi="Times New Roman" w:cs="Times New Roman"/>
          <w:sz w:val="28"/>
          <w:szCs w:val="28"/>
        </w:rPr>
      </w:pPr>
      <w:r>
        <w:rPr>
          <w:rFonts w:ascii="Times New Roman" w:eastAsia="仿宋_GB2312" w:hAnsi="Times New Roman" w:cs="Times New Roman" w:hint="eastAsia"/>
          <w:b/>
          <w:sz w:val="28"/>
          <w:szCs w:val="28"/>
        </w:rPr>
        <w:t>作品要求</w:t>
      </w:r>
    </w:p>
    <w:p w14:paraId="10026609" w14:textId="6B2FBB65" w:rsidR="0055494A" w:rsidRPr="0055494A" w:rsidRDefault="002B3F9A" w:rsidP="0055494A">
      <w:pPr>
        <w:ind w:firstLineChars="200" w:firstLine="560"/>
        <w:rPr>
          <w:rFonts w:ascii="Times New Roman" w:eastAsia="仿宋_GB2312" w:hAnsi="Times New Roman" w:cs="Times New Roman"/>
          <w:sz w:val="28"/>
          <w:szCs w:val="28"/>
        </w:rPr>
      </w:pPr>
      <w:r w:rsidRPr="0055494A">
        <w:rPr>
          <w:rFonts w:ascii="Times New Roman" w:eastAsia="仿宋_GB2312" w:hAnsi="Times New Roman" w:cs="Times New Roman"/>
          <w:sz w:val="28"/>
          <w:szCs w:val="28"/>
        </w:rPr>
        <w:t>必须</w:t>
      </w:r>
      <w:r w:rsidR="00713135" w:rsidRPr="0055494A">
        <w:rPr>
          <w:rFonts w:ascii="Times New Roman" w:eastAsia="仿宋_GB2312" w:hAnsi="Times New Roman" w:cs="Times New Roman"/>
          <w:sz w:val="28"/>
          <w:szCs w:val="28"/>
        </w:rPr>
        <w:t>是</w:t>
      </w:r>
      <w:r w:rsidR="00275275" w:rsidRPr="0055494A">
        <w:rPr>
          <w:rFonts w:ascii="Times New Roman" w:eastAsia="仿宋_GB2312" w:hAnsi="Times New Roman" w:cs="Times New Roman"/>
          <w:sz w:val="28"/>
          <w:szCs w:val="28"/>
        </w:rPr>
        <w:t>与石油行业勘探开发技术有关的</w:t>
      </w:r>
      <w:r w:rsidR="007E4E27" w:rsidRPr="0055494A">
        <w:rPr>
          <w:rFonts w:ascii="Times New Roman" w:eastAsia="仿宋_GB2312" w:hAnsi="Times New Roman" w:cs="Times New Roman"/>
          <w:sz w:val="28"/>
          <w:szCs w:val="28"/>
        </w:rPr>
        <w:t>人工智能（</w:t>
      </w:r>
      <w:r w:rsidR="007E4E27" w:rsidRPr="0055494A">
        <w:rPr>
          <w:rFonts w:ascii="Times New Roman" w:eastAsia="仿宋_GB2312" w:hAnsi="Times New Roman" w:cs="Times New Roman"/>
          <w:sz w:val="28"/>
          <w:szCs w:val="28"/>
        </w:rPr>
        <w:t>AI</w:t>
      </w:r>
      <w:r w:rsidR="007E4E27" w:rsidRPr="0055494A">
        <w:rPr>
          <w:rFonts w:ascii="Times New Roman" w:eastAsia="仿宋_GB2312" w:hAnsi="Times New Roman" w:cs="Times New Roman"/>
          <w:sz w:val="28"/>
          <w:szCs w:val="28"/>
        </w:rPr>
        <w:t>）</w:t>
      </w:r>
      <w:r w:rsidR="00275275" w:rsidRPr="0055494A">
        <w:rPr>
          <w:rFonts w:ascii="Times New Roman" w:eastAsia="仿宋_GB2312" w:hAnsi="Times New Roman" w:cs="Times New Roman"/>
          <w:sz w:val="28"/>
          <w:szCs w:val="28"/>
        </w:rPr>
        <w:t>应用</w:t>
      </w:r>
      <w:r w:rsidR="001A6433" w:rsidRPr="0055494A">
        <w:rPr>
          <w:rFonts w:ascii="Times New Roman" w:eastAsia="仿宋_GB2312" w:hAnsi="Times New Roman" w:cs="Times New Roman"/>
          <w:sz w:val="28"/>
          <w:szCs w:val="28"/>
        </w:rPr>
        <w:t>。</w:t>
      </w:r>
      <w:r w:rsidR="0055494A" w:rsidRPr="0055494A">
        <w:rPr>
          <w:rFonts w:ascii="Times New Roman" w:eastAsia="仿宋_GB2312" w:hAnsi="Times New Roman" w:cs="Times New Roman"/>
          <w:sz w:val="28"/>
          <w:szCs w:val="28"/>
        </w:rPr>
        <w:t>使用指定人工智能平台</w:t>
      </w:r>
      <w:proofErr w:type="spellStart"/>
      <w:r w:rsidR="0055494A" w:rsidRPr="0055494A">
        <w:rPr>
          <w:rFonts w:ascii="Times New Roman" w:eastAsia="仿宋_GB2312" w:hAnsi="Times New Roman" w:cs="Times New Roman"/>
          <w:sz w:val="28"/>
          <w:szCs w:val="28"/>
        </w:rPr>
        <w:t>Dataiku</w:t>
      </w:r>
      <w:proofErr w:type="spellEnd"/>
      <w:r w:rsidR="0055494A" w:rsidRPr="0055494A">
        <w:rPr>
          <w:rFonts w:ascii="Times New Roman" w:eastAsia="仿宋_GB2312" w:hAnsi="Times New Roman" w:cs="Times New Roman"/>
          <w:sz w:val="28"/>
          <w:szCs w:val="28"/>
        </w:rPr>
        <w:t>完成参赛作品。</w:t>
      </w:r>
    </w:p>
    <w:p w14:paraId="7915D6B3" w14:textId="19B0FBB3" w:rsidR="00275275" w:rsidRPr="0055494A" w:rsidRDefault="0055494A" w:rsidP="0055494A">
      <w:pPr>
        <w:pStyle w:val="a3"/>
        <w:numPr>
          <w:ilvl w:val="0"/>
          <w:numId w:val="1"/>
        </w:numPr>
        <w:ind w:left="357" w:firstLineChars="0" w:hanging="357"/>
        <w:rPr>
          <w:rFonts w:ascii="Times New Roman" w:eastAsia="仿宋_GB2312" w:hAnsi="Times New Roman" w:cs="Times New Roman"/>
          <w:b/>
          <w:sz w:val="28"/>
          <w:szCs w:val="28"/>
        </w:rPr>
      </w:pPr>
      <w:proofErr w:type="spellStart"/>
      <w:r w:rsidRPr="0055494A">
        <w:rPr>
          <w:rFonts w:ascii="Times New Roman" w:eastAsia="仿宋_GB2312" w:hAnsi="Times New Roman" w:cs="Times New Roman"/>
          <w:b/>
          <w:sz w:val="28"/>
          <w:szCs w:val="28"/>
        </w:rPr>
        <w:t>Dataiku</w:t>
      </w:r>
      <w:proofErr w:type="spellEnd"/>
      <w:r>
        <w:rPr>
          <w:rFonts w:ascii="Times New Roman" w:eastAsia="仿宋_GB2312" w:hAnsi="Times New Roman" w:cs="Times New Roman" w:hint="eastAsia"/>
          <w:b/>
          <w:sz w:val="28"/>
          <w:szCs w:val="28"/>
        </w:rPr>
        <w:t>平台</w:t>
      </w:r>
      <w:r w:rsidRPr="0055494A">
        <w:rPr>
          <w:rFonts w:ascii="Times New Roman" w:eastAsia="仿宋_GB2312" w:hAnsi="Times New Roman" w:cs="Times New Roman" w:hint="eastAsia"/>
          <w:b/>
          <w:sz w:val="28"/>
          <w:szCs w:val="28"/>
        </w:rPr>
        <w:t>介绍</w:t>
      </w:r>
    </w:p>
    <w:p w14:paraId="0B9E2A67" w14:textId="77777777" w:rsidR="0055494A" w:rsidRDefault="00F90EEE" w:rsidP="0055494A">
      <w:pPr>
        <w:ind w:firstLineChars="200" w:firstLine="560"/>
        <w:rPr>
          <w:rFonts w:ascii="Times New Roman" w:eastAsia="仿宋_GB2312" w:hAnsi="Times New Roman" w:cs="Times New Roman"/>
          <w:sz w:val="28"/>
          <w:szCs w:val="28"/>
        </w:rPr>
      </w:pPr>
      <w:proofErr w:type="spellStart"/>
      <w:r w:rsidRPr="0055494A">
        <w:rPr>
          <w:rFonts w:ascii="Times New Roman" w:eastAsia="仿宋_GB2312" w:hAnsi="Times New Roman" w:cs="Times New Roman"/>
          <w:sz w:val="28"/>
          <w:szCs w:val="28"/>
        </w:rPr>
        <w:t>Dataiku</w:t>
      </w:r>
      <w:proofErr w:type="spellEnd"/>
      <w:r w:rsidRPr="0055494A">
        <w:rPr>
          <w:rFonts w:ascii="Times New Roman" w:eastAsia="仿宋_GB2312" w:hAnsi="Times New Roman" w:cs="Times New Roman"/>
          <w:sz w:val="28"/>
          <w:szCs w:val="28"/>
        </w:rPr>
        <w:t>是世界领先的企业</w:t>
      </w:r>
      <w:r w:rsidR="000A74E8" w:rsidRPr="0055494A">
        <w:rPr>
          <w:rFonts w:ascii="Times New Roman" w:eastAsia="仿宋_GB2312" w:hAnsi="Times New Roman" w:cs="Times New Roman"/>
          <w:sz w:val="28"/>
          <w:szCs w:val="28"/>
        </w:rPr>
        <w:t>及个人</w:t>
      </w:r>
      <w:r w:rsidRPr="0055494A">
        <w:rPr>
          <w:rFonts w:ascii="Times New Roman" w:eastAsia="仿宋_GB2312" w:hAnsi="Times New Roman" w:cs="Times New Roman"/>
          <w:sz w:val="28"/>
          <w:szCs w:val="28"/>
        </w:rPr>
        <w:t>人工智能和机器学习平台之一。</w:t>
      </w:r>
    </w:p>
    <w:p w14:paraId="7C0144C7" w14:textId="7F9ED6AA" w:rsidR="00CF27BB" w:rsidRPr="0055494A" w:rsidRDefault="0055494A" w:rsidP="0055494A">
      <w:pPr>
        <w:ind w:firstLineChars="200" w:firstLine="560"/>
        <w:rPr>
          <w:rFonts w:ascii="Times New Roman" w:eastAsia="仿宋_GB2312" w:hAnsi="Times New Roman" w:cs="Times New Roman"/>
          <w:sz w:val="28"/>
          <w:szCs w:val="28"/>
        </w:rPr>
      </w:pPr>
      <w:proofErr w:type="spellStart"/>
      <w:r w:rsidRPr="0055494A">
        <w:rPr>
          <w:rFonts w:ascii="Times New Roman" w:eastAsia="仿宋_GB2312" w:hAnsi="Times New Roman" w:cs="Times New Roman"/>
          <w:sz w:val="28"/>
          <w:szCs w:val="28"/>
        </w:rPr>
        <w:t>Dataiku</w:t>
      </w:r>
      <w:proofErr w:type="spellEnd"/>
      <w:r w:rsidR="00F40019" w:rsidRPr="0055494A">
        <w:rPr>
          <w:rFonts w:ascii="Times New Roman" w:eastAsia="仿宋_GB2312" w:hAnsi="Times New Roman" w:cs="Times New Roman"/>
          <w:sz w:val="28"/>
          <w:szCs w:val="28"/>
        </w:rPr>
        <w:t>通过一个简单的用户界面（</w:t>
      </w:r>
      <w:r w:rsidR="00F40019" w:rsidRPr="0055494A">
        <w:rPr>
          <w:rFonts w:ascii="Times New Roman" w:eastAsia="仿宋_GB2312" w:hAnsi="Times New Roman" w:cs="Times New Roman"/>
          <w:sz w:val="28"/>
          <w:szCs w:val="28"/>
        </w:rPr>
        <w:t>UI</w:t>
      </w:r>
      <w:r w:rsidR="00F40019" w:rsidRPr="0055494A">
        <w:rPr>
          <w:rFonts w:ascii="Times New Roman" w:eastAsia="仿宋_GB2312" w:hAnsi="Times New Roman" w:cs="Times New Roman"/>
          <w:sz w:val="28"/>
          <w:szCs w:val="28"/>
        </w:rPr>
        <w:t>）来实现数据整理，挖掘，可视化，机器学习和部署这一目标。</w:t>
      </w:r>
      <w:r w:rsidR="00F40019" w:rsidRPr="0055494A">
        <w:rPr>
          <w:rFonts w:ascii="Times New Roman" w:eastAsia="仿宋_GB2312" w:hAnsi="Times New Roman" w:cs="Times New Roman"/>
          <w:sz w:val="28"/>
          <w:szCs w:val="28"/>
        </w:rPr>
        <w:t xml:space="preserve"> </w:t>
      </w:r>
      <w:r w:rsidR="00F40019" w:rsidRPr="0055494A">
        <w:rPr>
          <w:rFonts w:ascii="Times New Roman" w:eastAsia="仿宋_GB2312" w:hAnsi="Times New Roman" w:cs="Times New Roman"/>
          <w:sz w:val="28"/>
          <w:szCs w:val="28"/>
        </w:rPr>
        <w:t>强大的团队协同特性使得数据团队中的任何人（从专业数据科学家到传统领域专家）都可以在统一的界面中进行工作。</w:t>
      </w:r>
    </w:p>
    <w:p w14:paraId="78E93C16" w14:textId="6CF500CE" w:rsidR="00267BF9" w:rsidRPr="0055494A" w:rsidRDefault="00180CE1" w:rsidP="0055494A">
      <w:pPr>
        <w:ind w:firstLineChars="200" w:firstLine="560"/>
        <w:rPr>
          <w:rFonts w:ascii="Times New Roman" w:eastAsia="仿宋_GB2312" w:hAnsi="Times New Roman" w:cs="Times New Roman"/>
          <w:sz w:val="28"/>
          <w:szCs w:val="28"/>
        </w:rPr>
      </w:pPr>
      <w:proofErr w:type="spellStart"/>
      <w:r w:rsidRPr="0055494A">
        <w:rPr>
          <w:rFonts w:ascii="Times New Roman" w:eastAsia="仿宋_GB2312" w:hAnsi="Times New Roman" w:cs="Times New Roman"/>
          <w:sz w:val="28"/>
          <w:szCs w:val="28"/>
        </w:rPr>
        <w:t>Dataiku</w:t>
      </w:r>
      <w:proofErr w:type="spellEnd"/>
      <w:r w:rsidRPr="0055494A">
        <w:rPr>
          <w:rFonts w:ascii="Times New Roman" w:eastAsia="仿宋_GB2312" w:hAnsi="Times New Roman" w:cs="Times New Roman"/>
          <w:sz w:val="28"/>
          <w:szCs w:val="28"/>
        </w:rPr>
        <w:t>是一种端到</w:t>
      </w:r>
      <w:proofErr w:type="gramStart"/>
      <w:r w:rsidRPr="0055494A">
        <w:rPr>
          <w:rFonts w:ascii="Times New Roman" w:eastAsia="仿宋_GB2312" w:hAnsi="Times New Roman" w:cs="Times New Roman"/>
          <w:sz w:val="28"/>
          <w:szCs w:val="28"/>
        </w:rPr>
        <w:t>端解决</w:t>
      </w:r>
      <w:proofErr w:type="gramEnd"/>
      <w:r w:rsidRPr="0055494A">
        <w:rPr>
          <w:rFonts w:ascii="Times New Roman" w:eastAsia="仿宋_GB2312" w:hAnsi="Times New Roman" w:cs="Times New Roman"/>
          <w:sz w:val="28"/>
          <w:szCs w:val="28"/>
        </w:rPr>
        <w:t>方案，它使用独特，全面和集成的方法使企业</w:t>
      </w:r>
      <w:r w:rsidR="003B536F" w:rsidRPr="0055494A">
        <w:rPr>
          <w:rFonts w:ascii="Times New Roman" w:eastAsia="仿宋_GB2312" w:hAnsi="Times New Roman" w:cs="Times New Roman"/>
          <w:sz w:val="28"/>
          <w:szCs w:val="28"/>
        </w:rPr>
        <w:t>及个人</w:t>
      </w:r>
      <w:r w:rsidRPr="0055494A">
        <w:rPr>
          <w:rFonts w:ascii="Times New Roman" w:eastAsia="仿宋_GB2312" w:hAnsi="Times New Roman" w:cs="Times New Roman"/>
          <w:sz w:val="28"/>
          <w:szCs w:val="28"/>
        </w:rPr>
        <w:t>能够快速从原始数据过渡到</w:t>
      </w:r>
      <w:r w:rsidR="0067606A" w:rsidRPr="0055494A">
        <w:rPr>
          <w:rFonts w:ascii="Times New Roman" w:eastAsia="仿宋_GB2312" w:hAnsi="Times New Roman" w:cs="Times New Roman"/>
          <w:sz w:val="28"/>
          <w:szCs w:val="28"/>
        </w:rPr>
        <w:t>提升</w:t>
      </w:r>
      <w:r w:rsidRPr="0055494A">
        <w:rPr>
          <w:rFonts w:ascii="Times New Roman" w:eastAsia="仿宋_GB2312" w:hAnsi="Times New Roman" w:cs="Times New Roman"/>
          <w:sz w:val="28"/>
          <w:szCs w:val="28"/>
        </w:rPr>
        <w:t>业务的人工智能模型。</w:t>
      </w:r>
      <w:r w:rsidRPr="0055494A">
        <w:rPr>
          <w:rFonts w:ascii="Times New Roman" w:eastAsia="仿宋_GB2312" w:hAnsi="Times New Roman" w:cs="Times New Roman"/>
          <w:sz w:val="28"/>
          <w:szCs w:val="28"/>
        </w:rPr>
        <w:t xml:space="preserve"> </w:t>
      </w:r>
      <w:r w:rsidRPr="0055494A">
        <w:rPr>
          <w:rFonts w:ascii="Times New Roman" w:eastAsia="仿宋_GB2312" w:hAnsi="Times New Roman" w:cs="Times New Roman"/>
          <w:sz w:val="28"/>
          <w:szCs w:val="28"/>
        </w:rPr>
        <w:t>从大数据提取，转换，加载（</w:t>
      </w:r>
      <w:r w:rsidRPr="0055494A">
        <w:rPr>
          <w:rFonts w:ascii="Times New Roman" w:eastAsia="仿宋_GB2312" w:hAnsi="Times New Roman" w:cs="Times New Roman"/>
          <w:sz w:val="28"/>
          <w:szCs w:val="28"/>
        </w:rPr>
        <w:t>ETL</w:t>
      </w:r>
      <w:r w:rsidRPr="0055494A">
        <w:rPr>
          <w:rFonts w:ascii="Times New Roman" w:eastAsia="仿宋_GB2312" w:hAnsi="Times New Roman" w:cs="Times New Roman"/>
          <w:sz w:val="28"/>
          <w:szCs w:val="28"/>
        </w:rPr>
        <w:t>）到</w:t>
      </w:r>
      <w:r w:rsidRPr="0055494A">
        <w:rPr>
          <w:rFonts w:ascii="Times New Roman" w:eastAsia="仿宋_GB2312" w:hAnsi="Times New Roman" w:cs="Times New Roman"/>
          <w:sz w:val="28"/>
          <w:szCs w:val="28"/>
        </w:rPr>
        <w:t>AI</w:t>
      </w:r>
      <w:r w:rsidRPr="0055494A">
        <w:rPr>
          <w:rFonts w:ascii="Times New Roman" w:eastAsia="仿宋_GB2312" w:hAnsi="Times New Roman" w:cs="Times New Roman"/>
          <w:sz w:val="28"/>
          <w:szCs w:val="28"/>
        </w:rPr>
        <w:t>模型构建可操作</w:t>
      </w:r>
      <w:proofErr w:type="gramStart"/>
      <w:r w:rsidRPr="0055494A">
        <w:rPr>
          <w:rFonts w:ascii="Times New Roman" w:eastAsia="仿宋_GB2312" w:hAnsi="Times New Roman" w:cs="Times New Roman"/>
          <w:sz w:val="28"/>
          <w:szCs w:val="28"/>
        </w:rPr>
        <w:t>化一切</w:t>
      </w:r>
      <w:proofErr w:type="gramEnd"/>
      <w:r w:rsidRPr="0055494A">
        <w:rPr>
          <w:rFonts w:ascii="Times New Roman" w:eastAsia="仿宋_GB2312" w:hAnsi="Times New Roman" w:cs="Times New Roman"/>
          <w:sz w:val="28"/>
          <w:szCs w:val="28"/>
        </w:rPr>
        <w:t>都集中集成在一种产品中</w:t>
      </w:r>
      <w:r w:rsidR="00032771" w:rsidRPr="0055494A">
        <w:rPr>
          <w:rFonts w:ascii="Times New Roman" w:eastAsia="仿宋_GB2312" w:hAnsi="Times New Roman" w:cs="Times New Roman"/>
          <w:sz w:val="28"/>
          <w:szCs w:val="28"/>
        </w:rPr>
        <w:t>。</w:t>
      </w:r>
    </w:p>
    <w:p w14:paraId="2BEA3584" w14:textId="6DFF6CC2" w:rsidR="00F87A11" w:rsidRPr="0055494A" w:rsidRDefault="00F87A11" w:rsidP="0055494A">
      <w:pPr>
        <w:ind w:firstLineChars="200" w:firstLine="560"/>
        <w:rPr>
          <w:rFonts w:ascii="Times New Roman" w:eastAsia="仿宋_GB2312" w:hAnsi="Times New Roman" w:cs="Times New Roman"/>
          <w:sz w:val="28"/>
          <w:szCs w:val="28"/>
        </w:rPr>
      </w:pPr>
      <w:proofErr w:type="spellStart"/>
      <w:r w:rsidRPr="0055494A">
        <w:rPr>
          <w:rFonts w:ascii="Times New Roman" w:eastAsia="仿宋_GB2312" w:hAnsi="Times New Roman" w:cs="Times New Roman"/>
          <w:sz w:val="28"/>
          <w:szCs w:val="28"/>
        </w:rPr>
        <w:t>Dataiku</w:t>
      </w:r>
      <w:proofErr w:type="spellEnd"/>
      <w:r w:rsidRPr="0055494A">
        <w:rPr>
          <w:rFonts w:ascii="Times New Roman" w:eastAsia="仿宋_GB2312" w:hAnsi="Times New Roman" w:cs="Times New Roman"/>
          <w:sz w:val="28"/>
          <w:szCs w:val="28"/>
        </w:rPr>
        <w:t>是一个集中式大数据平台，对企业从大规模分析到</w:t>
      </w:r>
      <w:r w:rsidRPr="0055494A">
        <w:rPr>
          <w:rFonts w:ascii="Times New Roman" w:eastAsia="仿宋_GB2312" w:hAnsi="Times New Roman" w:cs="Times New Roman"/>
          <w:sz w:val="28"/>
          <w:szCs w:val="28"/>
        </w:rPr>
        <w:t>AI</w:t>
      </w:r>
      <w:r w:rsidRPr="0055494A">
        <w:rPr>
          <w:rFonts w:ascii="Times New Roman" w:eastAsia="仿宋_GB2312" w:hAnsi="Times New Roman" w:cs="Times New Roman"/>
          <w:sz w:val="28"/>
          <w:szCs w:val="28"/>
        </w:rPr>
        <w:t>模型构建部署的全过程分析提供自助服务支持，同时确保生产中人工智能学习模型的可交互性。</w:t>
      </w:r>
      <w:r w:rsidRPr="0055494A">
        <w:rPr>
          <w:rFonts w:ascii="Times New Roman" w:eastAsia="仿宋_GB2312" w:hAnsi="Times New Roman" w:cs="Times New Roman"/>
          <w:sz w:val="28"/>
          <w:szCs w:val="28"/>
        </w:rPr>
        <w:t xml:space="preserve"> </w:t>
      </w:r>
    </w:p>
    <w:p w14:paraId="0E9E47F3" w14:textId="6E5D88C7" w:rsidR="0055494A" w:rsidRPr="0055494A" w:rsidRDefault="00F87A11" w:rsidP="0055494A">
      <w:pPr>
        <w:ind w:firstLineChars="200" w:firstLine="560"/>
        <w:rPr>
          <w:rFonts w:ascii="Times New Roman" w:eastAsia="仿宋_GB2312" w:hAnsi="Times New Roman" w:cs="Times New Roman"/>
          <w:sz w:val="28"/>
          <w:szCs w:val="28"/>
        </w:rPr>
      </w:pPr>
      <w:proofErr w:type="spellStart"/>
      <w:r w:rsidRPr="0055494A">
        <w:rPr>
          <w:rFonts w:ascii="Times New Roman" w:eastAsia="仿宋_GB2312" w:hAnsi="Times New Roman" w:cs="Times New Roman"/>
          <w:sz w:val="28"/>
          <w:szCs w:val="28"/>
        </w:rPr>
        <w:t>Dataiku</w:t>
      </w:r>
      <w:proofErr w:type="spellEnd"/>
      <w:r w:rsidRPr="0055494A">
        <w:rPr>
          <w:rFonts w:ascii="Times New Roman" w:eastAsia="仿宋_GB2312" w:hAnsi="Times New Roman" w:cs="Times New Roman"/>
          <w:sz w:val="28"/>
          <w:szCs w:val="28"/>
        </w:rPr>
        <w:t>具有与现有大型企业生态系统集成的独特能力，因此在市场上脱颖而出。</w:t>
      </w:r>
      <w:proofErr w:type="spellStart"/>
      <w:r w:rsidRPr="0055494A">
        <w:rPr>
          <w:rFonts w:ascii="Times New Roman" w:eastAsia="仿宋_GB2312" w:hAnsi="Times New Roman" w:cs="Times New Roman"/>
          <w:sz w:val="28"/>
          <w:szCs w:val="28"/>
        </w:rPr>
        <w:t>Dataiku</w:t>
      </w:r>
      <w:proofErr w:type="spellEnd"/>
      <w:r w:rsidRPr="0055494A">
        <w:rPr>
          <w:rFonts w:ascii="Times New Roman" w:eastAsia="仿宋_GB2312" w:hAnsi="Times New Roman" w:cs="Times New Roman"/>
          <w:sz w:val="28"/>
          <w:szCs w:val="28"/>
        </w:rPr>
        <w:t>强大的数据链接技术，可链接包括</w:t>
      </w:r>
      <w:r w:rsidRPr="0055494A">
        <w:rPr>
          <w:rFonts w:ascii="Times New Roman" w:eastAsia="仿宋_GB2312" w:hAnsi="Times New Roman" w:cs="Times New Roman"/>
          <w:sz w:val="28"/>
          <w:szCs w:val="28"/>
        </w:rPr>
        <w:t>Google Cloud Platform</w:t>
      </w:r>
      <w:r w:rsidRPr="0055494A">
        <w:rPr>
          <w:rFonts w:ascii="Times New Roman" w:eastAsia="仿宋_GB2312" w:hAnsi="Times New Roman" w:cs="Times New Roman"/>
          <w:sz w:val="28"/>
          <w:szCs w:val="28"/>
        </w:rPr>
        <w:t>、</w:t>
      </w:r>
      <w:r w:rsidRPr="0055494A">
        <w:rPr>
          <w:rFonts w:ascii="Times New Roman" w:eastAsia="仿宋_GB2312" w:hAnsi="Times New Roman" w:cs="Times New Roman"/>
          <w:sz w:val="28"/>
          <w:szCs w:val="28"/>
        </w:rPr>
        <w:t>Microsoft</w:t>
      </w:r>
      <w:r w:rsidRPr="0055494A">
        <w:rPr>
          <w:rFonts w:ascii="Times New Roman" w:eastAsia="仿宋_GB2312" w:hAnsi="Times New Roman" w:cs="Times New Roman"/>
          <w:sz w:val="28"/>
          <w:szCs w:val="28"/>
        </w:rPr>
        <w:t>及</w:t>
      </w:r>
      <w:r w:rsidRPr="0055494A">
        <w:rPr>
          <w:rFonts w:ascii="Times New Roman" w:eastAsia="仿宋_GB2312" w:hAnsi="Times New Roman" w:cs="Times New Roman"/>
          <w:sz w:val="28"/>
          <w:szCs w:val="28"/>
        </w:rPr>
        <w:t>AWS</w:t>
      </w:r>
      <w:proofErr w:type="gramStart"/>
      <w:r w:rsidRPr="0055494A">
        <w:rPr>
          <w:rFonts w:ascii="Times New Roman" w:eastAsia="仿宋_GB2312" w:hAnsi="Times New Roman" w:cs="Times New Roman"/>
          <w:sz w:val="28"/>
          <w:szCs w:val="28"/>
        </w:rPr>
        <w:t>云数据及企业本地</w:t>
      </w:r>
      <w:proofErr w:type="gramEnd"/>
      <w:r w:rsidRPr="0055494A">
        <w:rPr>
          <w:rFonts w:ascii="Times New Roman" w:eastAsia="仿宋_GB2312" w:hAnsi="Times New Roman" w:cs="Times New Roman"/>
          <w:sz w:val="28"/>
          <w:szCs w:val="28"/>
        </w:rPr>
        <w:t>数据库，可助力面临</w:t>
      </w:r>
      <w:proofErr w:type="gramStart"/>
      <w:r w:rsidRPr="0055494A">
        <w:rPr>
          <w:rFonts w:ascii="Times New Roman" w:eastAsia="仿宋_GB2312" w:hAnsi="Times New Roman" w:cs="Times New Roman"/>
          <w:sz w:val="28"/>
          <w:szCs w:val="28"/>
        </w:rPr>
        <w:t>公有云数据</w:t>
      </w:r>
      <w:proofErr w:type="gramEnd"/>
      <w:r w:rsidRPr="0055494A">
        <w:rPr>
          <w:rFonts w:ascii="Times New Roman" w:eastAsia="仿宋_GB2312" w:hAnsi="Times New Roman" w:cs="Times New Roman"/>
          <w:sz w:val="28"/>
          <w:szCs w:val="28"/>
        </w:rPr>
        <w:t>强监管的公司的人工智能业务的发展。</w:t>
      </w:r>
    </w:p>
    <w:p w14:paraId="66BEDABB" w14:textId="35B4B13C" w:rsidR="0055494A" w:rsidRPr="0055494A" w:rsidRDefault="0055494A" w:rsidP="0055494A">
      <w:pPr>
        <w:pStyle w:val="a3"/>
        <w:numPr>
          <w:ilvl w:val="0"/>
          <w:numId w:val="1"/>
        </w:numPr>
        <w:ind w:firstLineChars="0"/>
        <w:rPr>
          <w:rFonts w:ascii="Times New Roman" w:eastAsia="仿宋_GB2312" w:hAnsi="Times New Roman" w:cs="Times New Roman"/>
          <w:color w:val="FF0000"/>
          <w:sz w:val="28"/>
          <w:szCs w:val="28"/>
        </w:rPr>
      </w:pPr>
      <w:proofErr w:type="spellStart"/>
      <w:r w:rsidRPr="0055494A">
        <w:rPr>
          <w:rFonts w:ascii="Times New Roman" w:eastAsia="仿宋_GB2312" w:hAnsi="Times New Roman" w:cs="Times New Roman"/>
          <w:b/>
          <w:color w:val="000000" w:themeColor="text1"/>
          <w:sz w:val="28"/>
          <w:szCs w:val="28"/>
        </w:rPr>
        <w:lastRenderedPageBreak/>
        <w:t>Dataiku</w:t>
      </w:r>
      <w:proofErr w:type="spellEnd"/>
      <w:r w:rsidRPr="0055494A">
        <w:rPr>
          <w:rFonts w:ascii="Times New Roman" w:eastAsia="仿宋_GB2312" w:hAnsi="Times New Roman" w:cs="Times New Roman" w:hint="eastAsia"/>
          <w:b/>
          <w:color w:val="000000" w:themeColor="text1"/>
          <w:sz w:val="28"/>
          <w:szCs w:val="28"/>
        </w:rPr>
        <w:t>学习方法</w:t>
      </w:r>
    </w:p>
    <w:p w14:paraId="0105A55A" w14:textId="2E289A94" w:rsidR="00267BF9" w:rsidRPr="0055494A" w:rsidRDefault="00267BF9" w:rsidP="0055494A">
      <w:pPr>
        <w:ind w:firstLineChars="200" w:firstLine="560"/>
        <w:rPr>
          <w:rFonts w:ascii="Times New Roman" w:eastAsia="仿宋_GB2312" w:hAnsi="Times New Roman" w:cs="Times New Roman"/>
          <w:color w:val="FF0000"/>
          <w:sz w:val="28"/>
          <w:szCs w:val="28"/>
        </w:rPr>
      </w:pPr>
      <w:proofErr w:type="spellStart"/>
      <w:r w:rsidRPr="0055494A">
        <w:rPr>
          <w:rFonts w:ascii="Times New Roman" w:eastAsia="仿宋_GB2312" w:hAnsi="Times New Roman" w:cs="Times New Roman"/>
          <w:sz w:val="28"/>
          <w:szCs w:val="28"/>
        </w:rPr>
        <w:t>Dataiku</w:t>
      </w:r>
      <w:proofErr w:type="spellEnd"/>
      <w:r w:rsidRPr="0055494A">
        <w:rPr>
          <w:rFonts w:ascii="Times New Roman" w:eastAsia="仿宋_GB2312" w:hAnsi="Times New Roman" w:cs="Times New Roman"/>
          <w:sz w:val="28"/>
          <w:szCs w:val="28"/>
        </w:rPr>
        <w:t>官方教学视频链接如下，请同学们自己完成学习。</w:t>
      </w:r>
    </w:p>
    <w:p w14:paraId="50A52C1C" w14:textId="26A8229F" w:rsidR="00267BF9" w:rsidRPr="0055494A" w:rsidRDefault="00553905" w:rsidP="0055494A">
      <w:pPr>
        <w:ind w:firstLineChars="200" w:firstLine="420"/>
        <w:rPr>
          <w:rStyle w:val="a4"/>
          <w:rFonts w:ascii="Times New Roman" w:eastAsia="仿宋_GB2312" w:hAnsi="Times New Roman" w:cs="Times New Roman"/>
          <w:sz w:val="28"/>
          <w:szCs w:val="28"/>
        </w:rPr>
      </w:pPr>
      <w:hyperlink r:id="rId11" w:history="1">
        <w:r w:rsidR="0055494A" w:rsidRPr="00B10E59">
          <w:rPr>
            <w:rStyle w:val="a4"/>
            <w:rFonts w:ascii="Times New Roman" w:eastAsia="仿宋_GB2312" w:hAnsi="Times New Roman" w:cs="Times New Roman"/>
            <w:sz w:val="28"/>
            <w:szCs w:val="28"/>
          </w:rPr>
          <w:t>https://academy.dataiku.com/page/learning-paths</w:t>
        </w:r>
      </w:hyperlink>
    </w:p>
    <w:p w14:paraId="70F16BD2" w14:textId="478A5205" w:rsidR="00F63193" w:rsidRPr="0055494A" w:rsidRDefault="00F63193" w:rsidP="0055494A">
      <w:pPr>
        <w:pStyle w:val="a3"/>
        <w:numPr>
          <w:ilvl w:val="0"/>
          <w:numId w:val="2"/>
        </w:numPr>
        <w:ind w:firstLineChars="0"/>
        <w:rPr>
          <w:rFonts w:ascii="Times New Roman" w:eastAsia="仿宋_GB2312" w:hAnsi="Times New Roman" w:cs="Times New Roman"/>
          <w:sz w:val="28"/>
          <w:szCs w:val="28"/>
        </w:rPr>
      </w:pPr>
      <w:r w:rsidRPr="0055494A">
        <w:rPr>
          <w:rFonts w:ascii="Times New Roman" w:eastAsia="仿宋_GB2312" w:hAnsi="Times New Roman" w:cs="Times New Roman"/>
          <w:sz w:val="28"/>
          <w:szCs w:val="28"/>
        </w:rPr>
        <w:t>该视频内容全部免费，</w:t>
      </w:r>
      <w:r w:rsidR="00F83719" w:rsidRPr="0055494A">
        <w:rPr>
          <w:rFonts w:ascii="Times New Roman" w:eastAsia="仿宋_GB2312" w:hAnsi="Times New Roman" w:cs="Times New Roman"/>
          <w:sz w:val="28"/>
          <w:szCs w:val="28"/>
        </w:rPr>
        <w:t>简单易学，</w:t>
      </w:r>
      <w:r w:rsidRPr="0055494A">
        <w:rPr>
          <w:rFonts w:ascii="Times New Roman" w:eastAsia="仿宋_GB2312" w:hAnsi="Times New Roman" w:cs="Times New Roman"/>
          <w:sz w:val="28"/>
          <w:szCs w:val="28"/>
        </w:rPr>
        <w:t>只需要</w:t>
      </w:r>
      <w:r w:rsidR="00C12B3A" w:rsidRPr="0055494A">
        <w:rPr>
          <w:rFonts w:ascii="Times New Roman" w:eastAsia="仿宋_GB2312" w:hAnsi="Times New Roman" w:cs="Times New Roman"/>
          <w:sz w:val="28"/>
          <w:szCs w:val="28"/>
        </w:rPr>
        <w:t>通过邮箱注册</w:t>
      </w:r>
      <w:r w:rsidR="00560B5F" w:rsidRPr="0055494A">
        <w:rPr>
          <w:rFonts w:ascii="Times New Roman" w:eastAsia="仿宋_GB2312" w:hAnsi="Times New Roman" w:cs="Times New Roman"/>
          <w:sz w:val="28"/>
          <w:szCs w:val="28"/>
        </w:rPr>
        <w:t>账户</w:t>
      </w:r>
      <w:r w:rsidR="00C12B3A" w:rsidRPr="0055494A">
        <w:rPr>
          <w:rFonts w:ascii="Times New Roman" w:eastAsia="仿宋_GB2312" w:hAnsi="Times New Roman" w:cs="Times New Roman"/>
          <w:sz w:val="28"/>
          <w:szCs w:val="28"/>
        </w:rPr>
        <w:t>即可。</w:t>
      </w:r>
    </w:p>
    <w:p w14:paraId="5EBA523F" w14:textId="4AD56471" w:rsidR="0052086A" w:rsidRPr="0055494A" w:rsidRDefault="00267BF9" w:rsidP="0055494A">
      <w:pPr>
        <w:pStyle w:val="a3"/>
        <w:numPr>
          <w:ilvl w:val="0"/>
          <w:numId w:val="2"/>
        </w:numPr>
        <w:ind w:firstLineChars="0"/>
        <w:rPr>
          <w:rFonts w:ascii="Times New Roman" w:eastAsia="仿宋_GB2312" w:hAnsi="Times New Roman" w:cs="Times New Roman"/>
          <w:sz w:val="28"/>
          <w:szCs w:val="28"/>
        </w:rPr>
      </w:pPr>
      <w:r w:rsidRPr="0055494A">
        <w:rPr>
          <w:rFonts w:ascii="Times New Roman" w:eastAsia="仿宋_GB2312" w:hAnsi="Times New Roman" w:cs="Times New Roman"/>
          <w:sz w:val="28"/>
          <w:szCs w:val="28"/>
        </w:rPr>
        <w:t>Core Designer</w:t>
      </w:r>
      <w:r w:rsidRPr="0055494A">
        <w:rPr>
          <w:rFonts w:ascii="Times New Roman" w:eastAsia="仿宋_GB2312" w:hAnsi="Times New Roman" w:cs="Times New Roman"/>
          <w:sz w:val="28"/>
          <w:szCs w:val="28"/>
        </w:rPr>
        <w:t>模块</w:t>
      </w:r>
      <w:r w:rsidRPr="0055494A">
        <w:rPr>
          <w:rFonts w:ascii="Times New Roman" w:eastAsia="仿宋_GB2312" w:hAnsi="Times New Roman" w:cs="Times New Roman"/>
          <w:sz w:val="28"/>
          <w:szCs w:val="28"/>
        </w:rPr>
        <w:t>3</w:t>
      </w:r>
      <w:r w:rsidRPr="0055494A">
        <w:rPr>
          <w:rFonts w:ascii="Times New Roman" w:eastAsia="仿宋_GB2312" w:hAnsi="Times New Roman" w:cs="Times New Roman"/>
          <w:sz w:val="28"/>
          <w:szCs w:val="28"/>
        </w:rPr>
        <w:t>个半小时。</w:t>
      </w:r>
      <w:r w:rsidR="0052086A" w:rsidRPr="0055494A">
        <w:rPr>
          <w:rFonts w:ascii="Times New Roman" w:eastAsia="仿宋_GB2312" w:hAnsi="Times New Roman" w:cs="Times New Roman"/>
          <w:sz w:val="28"/>
          <w:szCs w:val="28"/>
        </w:rPr>
        <w:t>主要内容：</w:t>
      </w:r>
      <w:proofErr w:type="spellStart"/>
      <w:r w:rsidR="007B0694" w:rsidRPr="0055494A">
        <w:rPr>
          <w:rFonts w:ascii="Times New Roman" w:eastAsia="仿宋_GB2312" w:hAnsi="Times New Roman" w:cs="Times New Roman"/>
          <w:sz w:val="28"/>
          <w:szCs w:val="28"/>
        </w:rPr>
        <w:t>Dataiku</w:t>
      </w:r>
      <w:proofErr w:type="spellEnd"/>
      <w:r w:rsidR="00D73B76" w:rsidRPr="0055494A">
        <w:rPr>
          <w:rFonts w:ascii="Times New Roman" w:eastAsia="仿宋_GB2312" w:hAnsi="Times New Roman" w:cs="Times New Roman"/>
          <w:sz w:val="28"/>
          <w:szCs w:val="28"/>
        </w:rPr>
        <w:t>基本</w:t>
      </w:r>
      <w:r w:rsidR="007B0694" w:rsidRPr="0055494A">
        <w:rPr>
          <w:rFonts w:ascii="Times New Roman" w:eastAsia="仿宋_GB2312" w:hAnsi="Times New Roman" w:cs="Times New Roman"/>
          <w:sz w:val="28"/>
          <w:szCs w:val="28"/>
        </w:rPr>
        <w:t>概念，如何创建工作流，如何准备数据，</w:t>
      </w:r>
      <w:r w:rsidR="00D73B76" w:rsidRPr="0055494A">
        <w:rPr>
          <w:rFonts w:ascii="Times New Roman" w:eastAsia="仿宋_GB2312" w:hAnsi="Times New Roman" w:cs="Times New Roman"/>
          <w:sz w:val="28"/>
          <w:szCs w:val="28"/>
        </w:rPr>
        <w:t>如何快速建模，如何制作</w:t>
      </w:r>
      <w:r w:rsidR="00F83719" w:rsidRPr="0055494A">
        <w:rPr>
          <w:rFonts w:ascii="Times New Roman" w:eastAsia="仿宋_GB2312" w:hAnsi="Times New Roman" w:cs="Times New Roman"/>
          <w:sz w:val="28"/>
          <w:szCs w:val="28"/>
        </w:rPr>
        <w:t>图表。</w:t>
      </w:r>
    </w:p>
    <w:p w14:paraId="3501333B" w14:textId="75290C83" w:rsidR="0055494A" w:rsidRDefault="00267BF9" w:rsidP="0055494A">
      <w:pPr>
        <w:pStyle w:val="a3"/>
        <w:numPr>
          <w:ilvl w:val="0"/>
          <w:numId w:val="2"/>
        </w:numPr>
        <w:ind w:firstLineChars="0"/>
        <w:rPr>
          <w:rFonts w:ascii="Times New Roman" w:eastAsia="仿宋_GB2312" w:hAnsi="Times New Roman" w:cs="Times New Roman"/>
          <w:sz w:val="28"/>
          <w:szCs w:val="28"/>
        </w:rPr>
      </w:pPr>
      <w:r w:rsidRPr="0055494A">
        <w:rPr>
          <w:rFonts w:ascii="Times New Roman" w:eastAsia="仿宋_GB2312" w:hAnsi="Times New Roman" w:cs="Times New Roman"/>
          <w:sz w:val="28"/>
          <w:szCs w:val="28"/>
        </w:rPr>
        <w:t>ML Practitioner</w:t>
      </w:r>
      <w:r w:rsidRPr="0055494A">
        <w:rPr>
          <w:rFonts w:ascii="Times New Roman" w:eastAsia="仿宋_GB2312" w:hAnsi="Times New Roman" w:cs="Times New Roman"/>
          <w:sz w:val="28"/>
          <w:szCs w:val="28"/>
        </w:rPr>
        <w:t>模块</w:t>
      </w:r>
      <w:r w:rsidRPr="0055494A">
        <w:rPr>
          <w:rFonts w:ascii="Times New Roman" w:eastAsia="仿宋_GB2312" w:hAnsi="Times New Roman" w:cs="Times New Roman"/>
          <w:sz w:val="28"/>
          <w:szCs w:val="28"/>
        </w:rPr>
        <w:t>3</w:t>
      </w:r>
      <w:r w:rsidRPr="0055494A">
        <w:rPr>
          <w:rFonts w:ascii="Times New Roman" w:eastAsia="仿宋_GB2312" w:hAnsi="Times New Roman" w:cs="Times New Roman"/>
          <w:sz w:val="28"/>
          <w:szCs w:val="28"/>
        </w:rPr>
        <w:t>个半小时。</w:t>
      </w:r>
      <w:r w:rsidR="00F83719" w:rsidRPr="0055494A">
        <w:rPr>
          <w:rFonts w:ascii="Times New Roman" w:eastAsia="仿宋_GB2312" w:hAnsi="Times New Roman" w:cs="Times New Roman"/>
          <w:sz w:val="28"/>
          <w:szCs w:val="28"/>
        </w:rPr>
        <w:t>主要内容：</w:t>
      </w:r>
      <w:r w:rsidR="00D82D32" w:rsidRPr="0055494A">
        <w:rPr>
          <w:rFonts w:ascii="Times New Roman" w:eastAsia="仿宋_GB2312" w:hAnsi="Times New Roman" w:cs="Times New Roman"/>
          <w:sz w:val="28"/>
          <w:szCs w:val="28"/>
        </w:rPr>
        <w:t>如何创建，评估模型，</w:t>
      </w:r>
      <w:r w:rsidR="006A0469" w:rsidRPr="0055494A">
        <w:rPr>
          <w:rFonts w:ascii="Times New Roman" w:eastAsia="仿宋_GB2312" w:hAnsi="Times New Roman" w:cs="Times New Roman"/>
          <w:sz w:val="28"/>
          <w:szCs w:val="28"/>
        </w:rPr>
        <w:t>部署模型，分析数据</w:t>
      </w:r>
      <w:r w:rsidR="008E3D36" w:rsidRPr="0055494A">
        <w:rPr>
          <w:rFonts w:ascii="Times New Roman" w:eastAsia="仿宋_GB2312" w:hAnsi="Times New Roman" w:cs="Times New Roman"/>
          <w:sz w:val="28"/>
          <w:szCs w:val="28"/>
        </w:rPr>
        <w:t>，如何使用</w:t>
      </w:r>
      <w:r w:rsidR="008E3D36" w:rsidRPr="0055494A">
        <w:rPr>
          <w:rFonts w:ascii="Times New Roman" w:eastAsia="仿宋_GB2312" w:hAnsi="Times New Roman" w:cs="Times New Roman"/>
          <w:sz w:val="28"/>
          <w:szCs w:val="28"/>
        </w:rPr>
        <w:t>AI</w:t>
      </w:r>
      <w:r w:rsidR="008E3D36" w:rsidRPr="0055494A">
        <w:rPr>
          <w:rFonts w:ascii="Times New Roman" w:eastAsia="仿宋_GB2312" w:hAnsi="Times New Roman" w:cs="Times New Roman"/>
          <w:sz w:val="28"/>
          <w:szCs w:val="28"/>
        </w:rPr>
        <w:t>工具</w:t>
      </w:r>
      <w:r w:rsidR="00216B64" w:rsidRPr="0055494A">
        <w:rPr>
          <w:rFonts w:ascii="Times New Roman" w:eastAsia="仿宋_GB2312" w:hAnsi="Times New Roman" w:cs="Times New Roman"/>
          <w:sz w:val="28"/>
          <w:szCs w:val="28"/>
        </w:rPr>
        <w:t>解释模型，</w:t>
      </w:r>
      <w:r w:rsidR="009B6EAC" w:rsidRPr="0055494A">
        <w:rPr>
          <w:rFonts w:ascii="Times New Roman" w:eastAsia="仿宋_GB2312" w:hAnsi="Times New Roman" w:cs="Times New Roman"/>
          <w:sz w:val="28"/>
          <w:szCs w:val="28"/>
        </w:rPr>
        <w:t>了解模型周期管理</w:t>
      </w:r>
      <w:r w:rsidR="008C4F46" w:rsidRPr="0055494A">
        <w:rPr>
          <w:rFonts w:ascii="Times New Roman" w:eastAsia="仿宋_GB2312" w:hAnsi="Times New Roman" w:cs="Times New Roman"/>
          <w:sz w:val="28"/>
          <w:szCs w:val="28"/>
        </w:rPr>
        <w:t>概念</w:t>
      </w:r>
      <w:r w:rsidR="009B6EAC" w:rsidRPr="0055494A">
        <w:rPr>
          <w:rFonts w:ascii="Times New Roman" w:eastAsia="仿宋_GB2312" w:hAnsi="Times New Roman" w:cs="Times New Roman"/>
          <w:sz w:val="28"/>
          <w:szCs w:val="28"/>
        </w:rPr>
        <w:t>。</w:t>
      </w:r>
    </w:p>
    <w:p w14:paraId="42D1EE48" w14:textId="77777777" w:rsidR="0055494A" w:rsidRDefault="0055494A" w:rsidP="0055494A">
      <w:pPr>
        <w:pStyle w:val="a3"/>
        <w:ind w:left="420" w:firstLineChars="0" w:firstLine="0"/>
        <w:rPr>
          <w:rFonts w:ascii="Times New Roman" w:eastAsia="仿宋_GB2312" w:hAnsi="Times New Roman" w:cs="Times New Roman"/>
          <w:sz w:val="28"/>
          <w:szCs w:val="28"/>
        </w:rPr>
      </w:pPr>
    </w:p>
    <w:p w14:paraId="10F583ED" w14:textId="14C74ED4" w:rsidR="00267BF9" w:rsidRPr="0055494A" w:rsidRDefault="009504E8" w:rsidP="0055494A">
      <w:pPr>
        <w:jc w:val="center"/>
        <w:rPr>
          <w:rFonts w:ascii="Times New Roman" w:eastAsia="仿宋_GB2312" w:hAnsi="Times New Roman" w:cs="Times New Roman"/>
          <w:sz w:val="28"/>
          <w:szCs w:val="28"/>
        </w:rPr>
      </w:pPr>
      <w:r w:rsidRPr="0055494A">
        <w:rPr>
          <w:noProof/>
        </w:rPr>
        <w:drawing>
          <wp:inline distT="0" distB="0" distL="0" distR="0" wp14:anchorId="6F44F75D" wp14:editId="3FBA9D15">
            <wp:extent cx="5039833" cy="2834285"/>
            <wp:effectExtent l="0" t="0" r="8890" b="4445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81101" cy="28574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FF47BD" w14:textId="77777777" w:rsidR="0055494A" w:rsidRDefault="0055494A" w:rsidP="0055494A">
      <w:pPr>
        <w:rPr>
          <w:rFonts w:ascii="Times New Roman" w:eastAsia="仿宋_GB2312" w:hAnsi="Times New Roman" w:cs="Times New Roman"/>
          <w:sz w:val="28"/>
          <w:szCs w:val="28"/>
        </w:rPr>
      </w:pPr>
    </w:p>
    <w:p w14:paraId="1ECFEF07" w14:textId="77843557" w:rsidR="0055494A" w:rsidRPr="0055494A" w:rsidRDefault="0055494A" w:rsidP="0055494A">
      <w:pPr>
        <w:ind w:firstLineChars="200" w:firstLine="560"/>
        <w:rPr>
          <w:rFonts w:ascii="Times New Roman" w:eastAsia="仿宋_GB2312" w:hAnsi="Times New Roman" w:cs="Times New Roman"/>
          <w:sz w:val="28"/>
          <w:szCs w:val="28"/>
        </w:rPr>
      </w:pPr>
      <w:r w:rsidRPr="0055494A">
        <w:rPr>
          <w:rFonts w:ascii="Times New Roman" w:eastAsia="仿宋_GB2312" w:hAnsi="Times New Roman" w:cs="Times New Roman"/>
          <w:sz w:val="28"/>
          <w:szCs w:val="28"/>
        </w:rPr>
        <w:t>其他官方学习材料参考链接</w:t>
      </w:r>
      <w:r w:rsidRPr="0055494A">
        <w:rPr>
          <w:rFonts w:ascii="Times New Roman" w:eastAsia="仿宋_GB2312" w:hAnsi="Times New Roman" w:cs="Times New Roman"/>
          <w:sz w:val="28"/>
          <w:szCs w:val="28"/>
        </w:rPr>
        <w:t>https://www.dataiku.com/learn/</w:t>
      </w:r>
    </w:p>
    <w:p w14:paraId="3D27DED4" w14:textId="2A119F02" w:rsidR="0055494A" w:rsidRPr="0055494A" w:rsidRDefault="0055494A" w:rsidP="0055494A">
      <w:pPr>
        <w:ind w:firstLineChars="200" w:firstLine="560"/>
        <w:rPr>
          <w:rFonts w:ascii="Times New Roman" w:eastAsia="仿宋_GB2312" w:hAnsi="Times New Roman" w:cs="Times New Roman"/>
          <w:sz w:val="28"/>
          <w:szCs w:val="28"/>
        </w:rPr>
      </w:pPr>
      <w:r w:rsidRPr="0055494A">
        <w:rPr>
          <w:rFonts w:ascii="Times New Roman" w:eastAsia="仿宋_GB2312" w:hAnsi="Times New Roman" w:cs="Times New Roman" w:hint="eastAsia"/>
          <w:sz w:val="28"/>
          <w:szCs w:val="28"/>
        </w:rPr>
        <w:t>内容包括：高级课程，帮助文档，经典案例，认证考试。</w:t>
      </w:r>
    </w:p>
    <w:p w14:paraId="72CD34C3" w14:textId="3D74862D" w:rsidR="00267BF9" w:rsidRDefault="5D26E4BB" w:rsidP="0055494A">
      <w:pPr>
        <w:jc w:val="center"/>
        <w:rPr>
          <w:rFonts w:ascii="Times New Roman" w:eastAsia="仿宋_GB2312" w:hAnsi="Times New Roman" w:cs="Times New Roman"/>
          <w:sz w:val="28"/>
          <w:szCs w:val="28"/>
        </w:rPr>
      </w:pPr>
      <w:r w:rsidRPr="0055494A">
        <w:rPr>
          <w:noProof/>
        </w:rPr>
        <w:lastRenderedPageBreak/>
        <w:drawing>
          <wp:inline distT="0" distB="0" distL="0" distR="0" wp14:anchorId="46699B38" wp14:editId="0897768C">
            <wp:extent cx="4968948" cy="3003146"/>
            <wp:effectExtent l="0" t="0" r="3175" b="6985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74372" cy="30064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4C40CB" w14:textId="77777777" w:rsidR="0055494A" w:rsidRPr="0055494A" w:rsidRDefault="0055494A" w:rsidP="0055494A">
      <w:pPr>
        <w:jc w:val="center"/>
        <w:rPr>
          <w:rFonts w:ascii="Times New Roman" w:eastAsia="仿宋_GB2312" w:hAnsi="Times New Roman" w:cs="Times New Roman"/>
          <w:sz w:val="28"/>
          <w:szCs w:val="28"/>
        </w:rPr>
      </w:pPr>
    </w:p>
    <w:p w14:paraId="13A362FA" w14:textId="15553328" w:rsidR="0055494A" w:rsidRDefault="00267BF9" w:rsidP="0055494A">
      <w:pPr>
        <w:pStyle w:val="a3"/>
        <w:numPr>
          <w:ilvl w:val="0"/>
          <w:numId w:val="1"/>
        </w:numPr>
        <w:ind w:firstLineChars="0"/>
        <w:rPr>
          <w:rFonts w:ascii="Times New Roman" w:eastAsia="仿宋_GB2312" w:hAnsi="Times New Roman" w:cs="Times New Roman"/>
          <w:sz w:val="28"/>
          <w:szCs w:val="28"/>
        </w:rPr>
      </w:pPr>
      <w:proofErr w:type="spellStart"/>
      <w:r w:rsidRPr="0055494A">
        <w:rPr>
          <w:rFonts w:ascii="Times New Roman" w:eastAsia="仿宋_GB2312" w:hAnsi="Times New Roman" w:cs="Times New Roman"/>
          <w:b/>
          <w:color w:val="000000" w:themeColor="text1"/>
          <w:sz w:val="28"/>
          <w:szCs w:val="28"/>
        </w:rPr>
        <w:t>Dataiku</w:t>
      </w:r>
      <w:proofErr w:type="spellEnd"/>
      <w:r w:rsidR="0055494A" w:rsidRPr="0055494A">
        <w:rPr>
          <w:rFonts w:ascii="Times New Roman" w:eastAsia="仿宋_GB2312" w:hAnsi="Times New Roman" w:cs="Times New Roman" w:hint="eastAsia"/>
          <w:b/>
          <w:color w:val="000000" w:themeColor="text1"/>
          <w:sz w:val="28"/>
          <w:szCs w:val="28"/>
        </w:rPr>
        <w:t>使用方法</w:t>
      </w:r>
    </w:p>
    <w:p w14:paraId="456E121A" w14:textId="6AB09725" w:rsidR="00267BF9" w:rsidRPr="0055494A" w:rsidRDefault="00267BF9" w:rsidP="0055494A">
      <w:pPr>
        <w:ind w:firstLineChars="200" w:firstLine="560"/>
        <w:rPr>
          <w:rFonts w:ascii="Times New Roman" w:eastAsia="仿宋_GB2312" w:hAnsi="Times New Roman" w:cs="Times New Roman"/>
          <w:sz w:val="28"/>
          <w:szCs w:val="28"/>
        </w:rPr>
      </w:pPr>
      <w:r w:rsidRPr="0055494A">
        <w:rPr>
          <w:rFonts w:ascii="Times New Roman" w:eastAsia="仿宋_GB2312" w:hAnsi="Times New Roman" w:cs="Times New Roman"/>
          <w:sz w:val="28"/>
          <w:szCs w:val="28"/>
        </w:rPr>
        <w:t>软件请</w:t>
      </w:r>
      <w:r w:rsidR="00590808" w:rsidRPr="0055494A">
        <w:rPr>
          <w:rFonts w:ascii="Times New Roman" w:eastAsia="仿宋_GB2312" w:hAnsi="Times New Roman" w:cs="Times New Roman"/>
          <w:sz w:val="28"/>
          <w:szCs w:val="28"/>
        </w:rPr>
        <w:t>同学们</w:t>
      </w:r>
      <w:r w:rsidRPr="0055494A">
        <w:rPr>
          <w:rFonts w:ascii="Times New Roman" w:eastAsia="仿宋_GB2312" w:hAnsi="Times New Roman" w:cs="Times New Roman"/>
          <w:sz w:val="28"/>
          <w:szCs w:val="28"/>
        </w:rPr>
        <w:t>自行在网上下载安装，使用社区版免费许可。下载地址为</w:t>
      </w:r>
      <w:hyperlink r:id="rId14">
        <w:r w:rsidRPr="0055494A">
          <w:rPr>
            <w:rStyle w:val="a4"/>
            <w:rFonts w:ascii="Times New Roman" w:eastAsia="仿宋_GB2312" w:hAnsi="Times New Roman" w:cs="Times New Roman"/>
            <w:sz w:val="28"/>
            <w:szCs w:val="28"/>
          </w:rPr>
          <w:t>https://www.dataiku.com/product/get-started/</w:t>
        </w:r>
      </w:hyperlink>
      <w:r w:rsidRPr="0055494A">
        <w:rPr>
          <w:rFonts w:ascii="Times New Roman" w:eastAsia="仿宋_GB2312" w:hAnsi="Times New Roman" w:cs="Times New Roman"/>
          <w:sz w:val="28"/>
          <w:szCs w:val="28"/>
        </w:rPr>
        <w:t>。推荐使用虚拟机安装方式</w:t>
      </w:r>
      <w:r w:rsidR="008474DF" w:rsidRPr="0055494A">
        <w:rPr>
          <w:rFonts w:ascii="Times New Roman" w:eastAsia="仿宋_GB2312" w:hAnsi="Times New Roman" w:cs="Times New Roman"/>
          <w:sz w:val="28"/>
          <w:szCs w:val="28"/>
        </w:rPr>
        <w:t>，其他方式亦可</w:t>
      </w:r>
      <w:r w:rsidRPr="0055494A">
        <w:rPr>
          <w:rFonts w:ascii="Times New Roman" w:eastAsia="仿宋_GB2312" w:hAnsi="Times New Roman" w:cs="Times New Roman"/>
          <w:sz w:val="28"/>
          <w:szCs w:val="28"/>
        </w:rPr>
        <w:t>。</w:t>
      </w:r>
    </w:p>
    <w:p w14:paraId="60D16A5B" w14:textId="77777777" w:rsidR="0055494A" w:rsidRPr="0055494A" w:rsidRDefault="0055494A" w:rsidP="0055494A">
      <w:pPr>
        <w:pStyle w:val="a3"/>
        <w:ind w:left="360" w:firstLineChars="0" w:firstLine="0"/>
        <w:rPr>
          <w:rFonts w:ascii="Times New Roman" w:eastAsia="仿宋_GB2312" w:hAnsi="Times New Roman" w:cs="Times New Roman"/>
          <w:sz w:val="28"/>
          <w:szCs w:val="28"/>
        </w:rPr>
      </w:pPr>
    </w:p>
    <w:p w14:paraId="2AB953A0" w14:textId="77777777" w:rsidR="00267BF9" w:rsidRPr="0055494A" w:rsidRDefault="5D26E4BB" w:rsidP="0055494A">
      <w:pPr>
        <w:jc w:val="center"/>
        <w:rPr>
          <w:rFonts w:ascii="Times New Roman" w:eastAsia="仿宋_GB2312" w:hAnsi="Times New Roman" w:cs="Times New Roman"/>
          <w:sz w:val="28"/>
          <w:szCs w:val="28"/>
        </w:rPr>
      </w:pPr>
      <w:r w:rsidRPr="0055494A">
        <w:rPr>
          <w:noProof/>
        </w:rPr>
        <w:drawing>
          <wp:inline distT="0" distB="0" distL="0" distR="0" wp14:anchorId="7B9315B0" wp14:editId="640672D1">
            <wp:extent cx="4997547" cy="2576180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41820" cy="25990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C9F559" w14:textId="666FB263" w:rsidR="00267BF9" w:rsidRDefault="5D26E4BB" w:rsidP="0055494A">
      <w:pPr>
        <w:jc w:val="center"/>
        <w:rPr>
          <w:rFonts w:ascii="Times New Roman" w:eastAsia="仿宋_GB2312" w:hAnsi="Times New Roman" w:cs="Times New Roman"/>
          <w:sz w:val="28"/>
          <w:szCs w:val="28"/>
        </w:rPr>
      </w:pPr>
      <w:r w:rsidRPr="0055494A">
        <w:rPr>
          <w:noProof/>
        </w:rPr>
        <w:lastRenderedPageBreak/>
        <w:drawing>
          <wp:inline distT="0" distB="0" distL="0" distR="0" wp14:anchorId="15DC5396" wp14:editId="55B167D8">
            <wp:extent cx="4369524" cy="3460072"/>
            <wp:effectExtent l="0" t="0" r="0" b="762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69524" cy="34600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1B6078" w14:textId="77777777" w:rsidR="0055494A" w:rsidRPr="0055494A" w:rsidRDefault="0055494A" w:rsidP="0055494A">
      <w:pPr>
        <w:jc w:val="center"/>
        <w:rPr>
          <w:rFonts w:ascii="Times New Roman" w:eastAsia="仿宋_GB2312" w:hAnsi="Times New Roman" w:cs="Times New Roman"/>
          <w:sz w:val="28"/>
          <w:szCs w:val="28"/>
        </w:rPr>
      </w:pPr>
    </w:p>
    <w:p w14:paraId="4DB28E9D" w14:textId="427088A7" w:rsidR="0055494A" w:rsidRPr="0055494A" w:rsidRDefault="0055494A" w:rsidP="0055494A">
      <w:pPr>
        <w:pStyle w:val="a3"/>
        <w:numPr>
          <w:ilvl w:val="0"/>
          <w:numId w:val="1"/>
        </w:numPr>
        <w:ind w:firstLineChars="0"/>
        <w:rPr>
          <w:rFonts w:ascii="Times New Roman" w:eastAsia="仿宋_GB2312" w:hAnsi="Times New Roman" w:cs="Times New Roman"/>
          <w:b/>
          <w:color w:val="000000" w:themeColor="text1"/>
          <w:sz w:val="28"/>
          <w:szCs w:val="28"/>
        </w:rPr>
      </w:pPr>
      <w:proofErr w:type="spellStart"/>
      <w:r w:rsidRPr="0055494A">
        <w:rPr>
          <w:rFonts w:ascii="Times New Roman" w:eastAsia="仿宋_GB2312" w:hAnsi="Times New Roman" w:cs="Times New Roman"/>
          <w:b/>
          <w:color w:val="000000" w:themeColor="text1"/>
          <w:sz w:val="28"/>
          <w:szCs w:val="28"/>
        </w:rPr>
        <w:t>Dataiku</w:t>
      </w:r>
      <w:proofErr w:type="spellEnd"/>
      <w:r>
        <w:rPr>
          <w:rFonts w:ascii="Times New Roman" w:eastAsia="仿宋_GB2312" w:hAnsi="Times New Roman" w:cs="Times New Roman" w:hint="eastAsia"/>
          <w:b/>
          <w:color w:val="000000" w:themeColor="text1"/>
          <w:sz w:val="28"/>
          <w:szCs w:val="28"/>
        </w:rPr>
        <w:t>认证说明</w:t>
      </w:r>
    </w:p>
    <w:p w14:paraId="74FD5CBF" w14:textId="3E0129EF" w:rsidR="009F0A3A" w:rsidRPr="0055494A" w:rsidRDefault="00735568" w:rsidP="0055494A">
      <w:pPr>
        <w:pStyle w:val="a3"/>
        <w:ind w:firstLine="560"/>
        <w:rPr>
          <w:rFonts w:ascii="Times New Roman" w:eastAsia="仿宋_GB2312" w:hAnsi="Times New Roman" w:cs="Times New Roman"/>
          <w:sz w:val="28"/>
          <w:szCs w:val="28"/>
        </w:rPr>
      </w:pPr>
      <w:r w:rsidRPr="0055494A">
        <w:rPr>
          <w:rFonts w:ascii="Times New Roman" w:eastAsia="仿宋_GB2312" w:hAnsi="Times New Roman" w:cs="Times New Roman"/>
          <w:sz w:val="28"/>
          <w:szCs w:val="28"/>
        </w:rPr>
        <w:t>为鼓励同学们学习</w:t>
      </w:r>
      <w:r w:rsidR="00C35592" w:rsidRPr="0055494A">
        <w:rPr>
          <w:rFonts w:ascii="Times New Roman" w:eastAsia="仿宋_GB2312" w:hAnsi="Times New Roman" w:cs="Times New Roman"/>
          <w:sz w:val="28"/>
          <w:szCs w:val="28"/>
        </w:rPr>
        <w:t>使用</w:t>
      </w:r>
      <w:proofErr w:type="spellStart"/>
      <w:r w:rsidRPr="0055494A">
        <w:rPr>
          <w:rFonts w:ascii="Times New Roman" w:eastAsia="仿宋_GB2312" w:hAnsi="Times New Roman" w:cs="Times New Roman"/>
          <w:sz w:val="28"/>
          <w:szCs w:val="28"/>
        </w:rPr>
        <w:t>Dataiku</w:t>
      </w:r>
      <w:proofErr w:type="spellEnd"/>
      <w:r w:rsidRPr="0055494A">
        <w:rPr>
          <w:rFonts w:ascii="Times New Roman" w:eastAsia="仿宋_GB2312" w:hAnsi="Times New Roman" w:cs="Times New Roman"/>
          <w:sz w:val="28"/>
          <w:szCs w:val="28"/>
        </w:rPr>
        <w:t>平台，对最</w:t>
      </w:r>
      <w:r w:rsidR="00D278D2" w:rsidRPr="0055494A">
        <w:rPr>
          <w:rFonts w:ascii="Times New Roman" w:eastAsia="仿宋_GB2312" w:hAnsi="Times New Roman" w:cs="Times New Roman"/>
          <w:sz w:val="28"/>
          <w:szCs w:val="28"/>
        </w:rPr>
        <w:t>后</w:t>
      </w:r>
      <w:r w:rsidRPr="0055494A">
        <w:rPr>
          <w:rFonts w:ascii="Times New Roman" w:eastAsia="仿宋_GB2312" w:hAnsi="Times New Roman" w:cs="Times New Roman"/>
          <w:sz w:val="28"/>
          <w:szCs w:val="28"/>
        </w:rPr>
        <w:t>完成</w:t>
      </w:r>
      <w:proofErr w:type="spellStart"/>
      <w:r w:rsidR="00B577AA" w:rsidRPr="0055494A">
        <w:rPr>
          <w:rFonts w:ascii="Times New Roman" w:eastAsia="仿宋_GB2312" w:hAnsi="Times New Roman" w:cs="Times New Roman"/>
          <w:sz w:val="28"/>
          <w:szCs w:val="28"/>
        </w:rPr>
        <w:t>Dataiku</w:t>
      </w:r>
      <w:proofErr w:type="spellEnd"/>
      <w:r w:rsidR="00C35592" w:rsidRPr="0055494A">
        <w:rPr>
          <w:rFonts w:ascii="Times New Roman" w:eastAsia="仿宋_GB2312" w:hAnsi="Times New Roman" w:cs="Times New Roman"/>
          <w:sz w:val="28"/>
          <w:szCs w:val="28"/>
        </w:rPr>
        <w:t>认证的小组，</w:t>
      </w:r>
      <w:r w:rsidR="00A15D86" w:rsidRPr="0055494A">
        <w:rPr>
          <w:rFonts w:ascii="Times New Roman" w:eastAsia="仿宋_GB2312" w:hAnsi="Times New Roman" w:cs="Times New Roman"/>
          <w:sz w:val="28"/>
          <w:szCs w:val="28"/>
        </w:rPr>
        <w:t>在打分时予以奖励</w:t>
      </w:r>
      <w:r w:rsidR="00EA30D4" w:rsidRPr="0055494A">
        <w:rPr>
          <w:rFonts w:ascii="Times New Roman" w:eastAsia="仿宋_GB2312" w:hAnsi="Times New Roman" w:cs="Times New Roman"/>
          <w:sz w:val="28"/>
          <w:szCs w:val="28"/>
        </w:rPr>
        <w:t>。</w:t>
      </w:r>
    </w:p>
    <w:p w14:paraId="4DB0BA5F" w14:textId="01185C53" w:rsidR="00D3054A" w:rsidRPr="0055494A" w:rsidRDefault="003D0505" w:rsidP="0055494A">
      <w:pPr>
        <w:ind w:firstLineChars="200" w:firstLine="560"/>
        <w:rPr>
          <w:rFonts w:ascii="Times New Roman" w:eastAsia="仿宋_GB2312" w:hAnsi="Times New Roman" w:cs="Times New Roman"/>
          <w:sz w:val="28"/>
          <w:szCs w:val="28"/>
        </w:rPr>
      </w:pPr>
      <w:proofErr w:type="spellStart"/>
      <w:r w:rsidRPr="0055494A">
        <w:rPr>
          <w:rFonts w:ascii="Times New Roman" w:eastAsia="仿宋_GB2312" w:hAnsi="Times New Roman" w:cs="Times New Roman"/>
          <w:sz w:val="28"/>
          <w:szCs w:val="28"/>
        </w:rPr>
        <w:t>Dataiku</w:t>
      </w:r>
      <w:proofErr w:type="spellEnd"/>
      <w:r w:rsidRPr="0055494A">
        <w:rPr>
          <w:rFonts w:ascii="Times New Roman" w:eastAsia="仿宋_GB2312" w:hAnsi="Times New Roman" w:cs="Times New Roman"/>
          <w:sz w:val="28"/>
          <w:szCs w:val="28"/>
        </w:rPr>
        <w:t>认证是由</w:t>
      </w:r>
      <w:proofErr w:type="spellStart"/>
      <w:r w:rsidRPr="0055494A">
        <w:rPr>
          <w:rFonts w:ascii="Times New Roman" w:eastAsia="仿宋_GB2312" w:hAnsi="Times New Roman" w:cs="Times New Roman"/>
          <w:sz w:val="28"/>
          <w:szCs w:val="28"/>
        </w:rPr>
        <w:t>Dataiku</w:t>
      </w:r>
      <w:proofErr w:type="spellEnd"/>
      <w:r w:rsidRPr="0055494A">
        <w:rPr>
          <w:rFonts w:ascii="Times New Roman" w:eastAsia="仿宋_GB2312" w:hAnsi="Times New Roman" w:cs="Times New Roman"/>
          <w:sz w:val="28"/>
          <w:szCs w:val="28"/>
        </w:rPr>
        <w:t>官方发布的，对完成</w:t>
      </w:r>
      <w:r w:rsidR="00C32298" w:rsidRPr="0055494A">
        <w:rPr>
          <w:rFonts w:ascii="Times New Roman" w:eastAsia="仿宋_GB2312" w:hAnsi="Times New Roman" w:cs="Times New Roman"/>
          <w:sz w:val="28"/>
          <w:szCs w:val="28"/>
        </w:rPr>
        <w:t>在线视频教学并通过考试的人</w:t>
      </w:r>
      <w:r w:rsidR="00D3054A" w:rsidRPr="0055494A">
        <w:rPr>
          <w:rFonts w:ascii="Times New Roman" w:eastAsia="仿宋_GB2312" w:hAnsi="Times New Roman" w:cs="Times New Roman"/>
          <w:sz w:val="28"/>
          <w:szCs w:val="28"/>
        </w:rPr>
        <w:t>的</w:t>
      </w:r>
      <w:r w:rsidR="0083784F" w:rsidRPr="0055494A">
        <w:rPr>
          <w:rFonts w:ascii="Times New Roman" w:eastAsia="仿宋_GB2312" w:hAnsi="Times New Roman" w:cs="Times New Roman"/>
          <w:sz w:val="28"/>
          <w:szCs w:val="28"/>
          <w:u w:val="single"/>
        </w:rPr>
        <w:t>免费</w:t>
      </w:r>
      <w:r w:rsidR="00D3054A" w:rsidRPr="0055494A">
        <w:rPr>
          <w:rFonts w:ascii="Times New Roman" w:eastAsia="仿宋_GB2312" w:hAnsi="Times New Roman" w:cs="Times New Roman"/>
          <w:sz w:val="28"/>
          <w:szCs w:val="28"/>
        </w:rPr>
        <w:t>资格认定。</w:t>
      </w:r>
      <w:r w:rsidR="00F84A4B" w:rsidRPr="0055494A">
        <w:rPr>
          <w:rFonts w:ascii="Times New Roman" w:eastAsia="仿宋_GB2312" w:hAnsi="Times New Roman" w:cs="Times New Roman"/>
          <w:sz w:val="28"/>
          <w:szCs w:val="28"/>
        </w:rPr>
        <w:t>该证书面向学生、开发者、数据科学家等各类人群，</w:t>
      </w:r>
      <w:r w:rsidR="003F4513" w:rsidRPr="0055494A">
        <w:rPr>
          <w:rFonts w:ascii="Times New Roman" w:eastAsia="仿宋_GB2312" w:hAnsi="Times New Roman" w:cs="Times New Roman"/>
          <w:sz w:val="28"/>
          <w:szCs w:val="28"/>
        </w:rPr>
        <w:t>可以向每个人提供展示自己机器学习专业知识的机会。</w:t>
      </w:r>
    </w:p>
    <w:p w14:paraId="40171729" w14:textId="7B14E144" w:rsidR="00735568" w:rsidRPr="0055494A" w:rsidRDefault="006E1931" w:rsidP="0055494A">
      <w:pPr>
        <w:ind w:firstLineChars="200" w:firstLine="560"/>
        <w:rPr>
          <w:rFonts w:ascii="Times New Roman" w:eastAsia="仿宋_GB2312" w:hAnsi="Times New Roman" w:cs="Times New Roman"/>
          <w:sz w:val="28"/>
          <w:szCs w:val="28"/>
        </w:rPr>
      </w:pPr>
      <w:r w:rsidRPr="0055494A">
        <w:rPr>
          <w:rFonts w:ascii="Times New Roman" w:eastAsia="仿宋_GB2312" w:hAnsi="Times New Roman" w:cs="Times New Roman"/>
          <w:sz w:val="28"/>
          <w:szCs w:val="28"/>
        </w:rPr>
        <w:t>同学们可参与两个认证考试</w:t>
      </w:r>
      <w:r w:rsidR="009B56BE" w:rsidRPr="0055494A">
        <w:rPr>
          <w:rFonts w:ascii="Times New Roman" w:eastAsia="仿宋_GB2312" w:hAnsi="Times New Roman" w:cs="Times New Roman"/>
          <w:sz w:val="28"/>
          <w:szCs w:val="28"/>
        </w:rPr>
        <w:t>：</w:t>
      </w:r>
      <w:r w:rsidR="009B56BE" w:rsidRPr="0055494A">
        <w:rPr>
          <w:rFonts w:ascii="Times New Roman" w:eastAsia="仿宋_GB2312" w:hAnsi="Times New Roman" w:cs="Times New Roman"/>
          <w:sz w:val="28"/>
          <w:szCs w:val="28"/>
        </w:rPr>
        <w:t>Core Designer</w:t>
      </w:r>
      <w:r w:rsidR="009B56BE" w:rsidRPr="0055494A">
        <w:rPr>
          <w:rFonts w:ascii="Times New Roman" w:eastAsia="仿宋_GB2312" w:hAnsi="Times New Roman" w:cs="Times New Roman"/>
          <w:sz w:val="28"/>
          <w:szCs w:val="28"/>
        </w:rPr>
        <w:t>和</w:t>
      </w:r>
      <w:r w:rsidR="009B56BE" w:rsidRPr="0055494A">
        <w:rPr>
          <w:rFonts w:ascii="Times New Roman" w:eastAsia="仿宋_GB2312" w:hAnsi="Times New Roman" w:cs="Times New Roman"/>
          <w:sz w:val="28"/>
          <w:szCs w:val="28"/>
        </w:rPr>
        <w:t>ML Practitioner</w:t>
      </w:r>
      <w:r w:rsidRPr="0055494A">
        <w:rPr>
          <w:rFonts w:ascii="Times New Roman" w:eastAsia="仿宋_GB2312" w:hAnsi="Times New Roman" w:cs="Times New Roman"/>
          <w:sz w:val="28"/>
          <w:szCs w:val="28"/>
        </w:rPr>
        <w:t>。</w:t>
      </w:r>
      <w:r w:rsidR="00A15D86" w:rsidRPr="0055494A">
        <w:rPr>
          <w:rFonts w:ascii="Times New Roman" w:eastAsia="仿宋_GB2312" w:hAnsi="Times New Roman" w:cs="Times New Roman"/>
          <w:sz w:val="28"/>
          <w:szCs w:val="28"/>
        </w:rPr>
        <w:t>完成</w:t>
      </w:r>
      <w:r w:rsidR="00A15D86" w:rsidRPr="0055494A">
        <w:rPr>
          <w:rFonts w:ascii="Times New Roman" w:eastAsia="仿宋_GB2312" w:hAnsi="Times New Roman" w:cs="Times New Roman"/>
          <w:sz w:val="28"/>
          <w:szCs w:val="28"/>
        </w:rPr>
        <w:t>Core</w:t>
      </w:r>
      <w:r w:rsidR="00732F58" w:rsidRPr="0055494A">
        <w:rPr>
          <w:rFonts w:ascii="Times New Roman" w:eastAsia="仿宋_GB2312" w:hAnsi="Times New Roman" w:cs="Times New Roman"/>
          <w:sz w:val="28"/>
          <w:szCs w:val="28"/>
        </w:rPr>
        <w:t xml:space="preserve"> Designer</w:t>
      </w:r>
      <w:r w:rsidR="00732F58" w:rsidRPr="0055494A">
        <w:rPr>
          <w:rFonts w:ascii="Times New Roman" w:eastAsia="仿宋_GB2312" w:hAnsi="Times New Roman" w:cs="Times New Roman"/>
          <w:sz w:val="28"/>
          <w:szCs w:val="28"/>
        </w:rPr>
        <w:t>的队伍</w:t>
      </w:r>
      <w:r w:rsidR="009B70B2" w:rsidRPr="0055494A">
        <w:rPr>
          <w:rFonts w:ascii="Times New Roman" w:eastAsia="仿宋_GB2312" w:hAnsi="Times New Roman" w:cs="Times New Roman"/>
          <w:sz w:val="28"/>
          <w:szCs w:val="28"/>
        </w:rPr>
        <w:t>总成绩</w:t>
      </w:r>
      <w:r w:rsidR="009B70B2" w:rsidRPr="0055494A">
        <w:rPr>
          <w:rFonts w:ascii="Times New Roman" w:eastAsia="仿宋_GB2312" w:hAnsi="Times New Roman" w:cs="Times New Roman"/>
          <w:sz w:val="28"/>
          <w:szCs w:val="28"/>
        </w:rPr>
        <w:t>+3%</w:t>
      </w:r>
      <w:r w:rsidR="009B70B2" w:rsidRPr="0055494A">
        <w:rPr>
          <w:rFonts w:ascii="Times New Roman" w:eastAsia="仿宋_GB2312" w:hAnsi="Times New Roman" w:cs="Times New Roman"/>
          <w:sz w:val="28"/>
          <w:szCs w:val="28"/>
        </w:rPr>
        <w:t>，完成</w:t>
      </w:r>
      <w:r w:rsidR="009B70B2" w:rsidRPr="0055494A">
        <w:rPr>
          <w:rFonts w:ascii="Times New Roman" w:eastAsia="仿宋_GB2312" w:hAnsi="Times New Roman" w:cs="Times New Roman"/>
          <w:sz w:val="28"/>
          <w:szCs w:val="28"/>
        </w:rPr>
        <w:t>ML Practitioner</w:t>
      </w:r>
      <w:r w:rsidR="009B70B2" w:rsidRPr="0055494A">
        <w:rPr>
          <w:rFonts w:ascii="Times New Roman" w:eastAsia="仿宋_GB2312" w:hAnsi="Times New Roman" w:cs="Times New Roman"/>
          <w:sz w:val="28"/>
          <w:szCs w:val="28"/>
        </w:rPr>
        <w:t>的队伍总成绩</w:t>
      </w:r>
      <w:r w:rsidR="009B70B2" w:rsidRPr="0055494A">
        <w:rPr>
          <w:rFonts w:ascii="Times New Roman" w:eastAsia="仿宋_GB2312" w:hAnsi="Times New Roman" w:cs="Times New Roman"/>
          <w:sz w:val="28"/>
          <w:szCs w:val="28"/>
        </w:rPr>
        <w:t>+</w:t>
      </w:r>
      <w:r w:rsidR="001B7AD4" w:rsidRPr="0055494A">
        <w:rPr>
          <w:rFonts w:ascii="Times New Roman" w:eastAsia="仿宋_GB2312" w:hAnsi="Times New Roman" w:cs="Times New Roman"/>
          <w:sz w:val="28"/>
          <w:szCs w:val="28"/>
        </w:rPr>
        <w:t>2</w:t>
      </w:r>
      <w:r w:rsidR="009B70B2" w:rsidRPr="0055494A">
        <w:rPr>
          <w:rFonts w:ascii="Times New Roman" w:eastAsia="仿宋_GB2312" w:hAnsi="Times New Roman" w:cs="Times New Roman"/>
          <w:sz w:val="28"/>
          <w:szCs w:val="28"/>
        </w:rPr>
        <w:t>%</w:t>
      </w:r>
      <w:r w:rsidR="009B70B2" w:rsidRPr="0055494A">
        <w:rPr>
          <w:rFonts w:ascii="Times New Roman" w:eastAsia="仿宋_GB2312" w:hAnsi="Times New Roman" w:cs="Times New Roman"/>
          <w:sz w:val="28"/>
          <w:szCs w:val="28"/>
        </w:rPr>
        <w:t>。</w:t>
      </w:r>
      <w:r w:rsidR="123EF0E6" w:rsidRPr="0055494A">
        <w:rPr>
          <w:rFonts w:ascii="Times New Roman" w:eastAsia="仿宋_GB2312" w:hAnsi="Times New Roman" w:cs="Times New Roman"/>
          <w:sz w:val="28"/>
          <w:szCs w:val="28"/>
        </w:rPr>
        <w:t>两项都完成，累计总成绩</w:t>
      </w:r>
      <w:r w:rsidR="123EF0E6" w:rsidRPr="0055494A">
        <w:rPr>
          <w:rFonts w:ascii="Times New Roman" w:eastAsia="仿宋_GB2312" w:hAnsi="Times New Roman" w:cs="Times New Roman"/>
          <w:sz w:val="28"/>
          <w:szCs w:val="28"/>
        </w:rPr>
        <w:t>+</w:t>
      </w:r>
      <w:r w:rsidR="00C03BE1" w:rsidRPr="0055494A">
        <w:rPr>
          <w:rFonts w:ascii="Times New Roman" w:eastAsia="仿宋_GB2312" w:hAnsi="Times New Roman" w:cs="Times New Roman"/>
          <w:sz w:val="28"/>
          <w:szCs w:val="28"/>
        </w:rPr>
        <w:t>5</w:t>
      </w:r>
      <w:r w:rsidR="123EF0E6" w:rsidRPr="0055494A">
        <w:rPr>
          <w:rFonts w:ascii="Times New Roman" w:eastAsia="仿宋_GB2312" w:hAnsi="Times New Roman" w:cs="Times New Roman"/>
          <w:sz w:val="28"/>
          <w:szCs w:val="28"/>
        </w:rPr>
        <w:t>%</w:t>
      </w:r>
      <w:r w:rsidR="123EF0E6" w:rsidRPr="0055494A">
        <w:rPr>
          <w:rFonts w:ascii="Times New Roman" w:eastAsia="仿宋_GB2312" w:hAnsi="Times New Roman" w:cs="Times New Roman"/>
          <w:sz w:val="28"/>
          <w:szCs w:val="28"/>
        </w:rPr>
        <w:t>。</w:t>
      </w:r>
      <w:r w:rsidR="002511C0" w:rsidRPr="0055494A">
        <w:rPr>
          <w:rFonts w:ascii="Times New Roman" w:eastAsia="仿宋_GB2312" w:hAnsi="Times New Roman" w:cs="Times New Roman"/>
          <w:sz w:val="28"/>
          <w:szCs w:val="28"/>
        </w:rPr>
        <w:t>请同学们自己在网站注册认证考试即可，</w:t>
      </w:r>
      <w:r w:rsidR="00051193" w:rsidRPr="0055494A">
        <w:rPr>
          <w:rFonts w:ascii="Times New Roman" w:eastAsia="仿宋_GB2312" w:hAnsi="Times New Roman" w:cs="Times New Roman"/>
          <w:sz w:val="28"/>
          <w:szCs w:val="28"/>
        </w:rPr>
        <w:t>最后将认证结果统一发给组委会</w:t>
      </w:r>
      <w:r w:rsidR="00444BBC" w:rsidRPr="0055494A">
        <w:rPr>
          <w:rFonts w:ascii="Times New Roman" w:eastAsia="仿宋_GB2312" w:hAnsi="Times New Roman" w:cs="Times New Roman"/>
          <w:sz w:val="28"/>
          <w:szCs w:val="28"/>
        </w:rPr>
        <w:t>，每个小组一份即可</w:t>
      </w:r>
      <w:r w:rsidR="00051193" w:rsidRPr="0055494A">
        <w:rPr>
          <w:rFonts w:ascii="Times New Roman" w:eastAsia="仿宋_GB2312" w:hAnsi="Times New Roman" w:cs="Times New Roman"/>
          <w:sz w:val="28"/>
          <w:szCs w:val="28"/>
        </w:rPr>
        <w:t>。</w:t>
      </w:r>
      <w:r w:rsidR="1A7D98FD" w:rsidRPr="0055494A">
        <w:rPr>
          <w:rFonts w:ascii="Times New Roman" w:eastAsia="仿宋_GB2312" w:hAnsi="Times New Roman" w:cs="Times New Roman"/>
          <w:sz w:val="28"/>
          <w:szCs w:val="28"/>
        </w:rPr>
        <w:t>注：加分以组为单位，组内有一人完成即可，</w:t>
      </w:r>
      <w:r w:rsidR="567A81AB" w:rsidRPr="0055494A">
        <w:rPr>
          <w:rFonts w:ascii="Times New Roman" w:eastAsia="仿宋_GB2312" w:hAnsi="Times New Roman" w:cs="Times New Roman"/>
          <w:sz w:val="28"/>
          <w:szCs w:val="28"/>
        </w:rPr>
        <w:t>多人</w:t>
      </w:r>
      <w:proofErr w:type="gramStart"/>
      <w:r w:rsidR="567A81AB" w:rsidRPr="0055494A">
        <w:rPr>
          <w:rFonts w:ascii="Times New Roman" w:eastAsia="仿宋_GB2312" w:hAnsi="Times New Roman" w:cs="Times New Roman"/>
          <w:sz w:val="28"/>
          <w:szCs w:val="28"/>
        </w:rPr>
        <w:t>不</w:t>
      </w:r>
      <w:proofErr w:type="gramEnd"/>
      <w:r w:rsidR="567A81AB" w:rsidRPr="0055494A">
        <w:rPr>
          <w:rFonts w:ascii="Times New Roman" w:eastAsia="仿宋_GB2312" w:hAnsi="Times New Roman" w:cs="Times New Roman"/>
          <w:sz w:val="28"/>
          <w:szCs w:val="28"/>
        </w:rPr>
        <w:t>累计叠加。</w:t>
      </w:r>
      <w:r w:rsidR="00A15D86" w:rsidRPr="0055494A">
        <w:rPr>
          <w:rFonts w:ascii="Times New Roman" w:eastAsia="仿宋_GB2312" w:hAnsi="Times New Roman" w:cs="Times New Roman"/>
          <w:sz w:val="28"/>
          <w:szCs w:val="28"/>
        </w:rPr>
        <w:t xml:space="preserve"> </w:t>
      </w:r>
    </w:p>
    <w:p w14:paraId="565C0CEC" w14:textId="5F2E2A98" w:rsidR="00677E6A" w:rsidRPr="0055494A" w:rsidRDefault="00677E6A" w:rsidP="0055494A">
      <w:pPr>
        <w:ind w:firstLineChars="200" w:firstLine="560"/>
        <w:rPr>
          <w:rFonts w:ascii="Times New Roman" w:eastAsia="仿宋_GB2312" w:hAnsi="Times New Roman" w:cs="Times New Roman"/>
          <w:sz w:val="28"/>
          <w:szCs w:val="28"/>
        </w:rPr>
      </w:pPr>
      <w:r w:rsidRPr="0055494A">
        <w:rPr>
          <w:rFonts w:ascii="Times New Roman" w:eastAsia="仿宋_GB2312" w:hAnsi="Times New Roman" w:cs="Times New Roman"/>
          <w:sz w:val="28"/>
          <w:szCs w:val="28"/>
        </w:rPr>
        <w:t>认证网址</w:t>
      </w:r>
      <w:hyperlink r:id="rId17" w:history="1">
        <w:r w:rsidRPr="0055494A">
          <w:rPr>
            <w:rStyle w:val="a4"/>
            <w:rFonts w:ascii="Times New Roman" w:eastAsia="仿宋_GB2312" w:hAnsi="Times New Roman" w:cs="Times New Roman"/>
            <w:sz w:val="28"/>
            <w:szCs w:val="28"/>
          </w:rPr>
          <w:t>https://academy.dataiku.com/page/certifications</w:t>
        </w:r>
      </w:hyperlink>
    </w:p>
    <w:p w14:paraId="589F774E" w14:textId="6CC99DA5" w:rsidR="00677E6A" w:rsidRDefault="00930E5D" w:rsidP="0055494A">
      <w:pPr>
        <w:pStyle w:val="a3"/>
        <w:ind w:left="360" w:firstLineChars="0" w:firstLine="0"/>
        <w:rPr>
          <w:rFonts w:ascii="Times New Roman" w:eastAsia="仿宋_GB2312" w:hAnsi="Times New Roman" w:cs="Times New Roman"/>
          <w:sz w:val="28"/>
          <w:szCs w:val="28"/>
        </w:rPr>
      </w:pPr>
      <w:r w:rsidRPr="0055494A">
        <w:rPr>
          <w:rFonts w:ascii="Times New Roman" w:eastAsia="仿宋_GB2312" w:hAnsi="Times New Roman" w:cs="Times New Roman"/>
          <w:noProof/>
          <w:sz w:val="28"/>
          <w:szCs w:val="28"/>
        </w:rPr>
        <w:lastRenderedPageBreak/>
        <w:drawing>
          <wp:inline distT="0" distB="0" distL="0" distR="0" wp14:anchorId="64949050" wp14:editId="3984AA0F">
            <wp:extent cx="4842101" cy="2622698"/>
            <wp:effectExtent l="0" t="0" r="0" b="635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50022" cy="26269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B1C206" w14:textId="77777777" w:rsidR="0055494A" w:rsidRPr="0055494A" w:rsidRDefault="0055494A" w:rsidP="0055494A">
      <w:pPr>
        <w:pStyle w:val="a3"/>
        <w:ind w:left="360" w:firstLineChars="0" w:firstLine="0"/>
        <w:rPr>
          <w:rFonts w:ascii="Times New Roman" w:eastAsia="仿宋_GB2312" w:hAnsi="Times New Roman" w:cs="Times New Roman"/>
          <w:sz w:val="28"/>
          <w:szCs w:val="28"/>
        </w:rPr>
      </w:pPr>
    </w:p>
    <w:p w14:paraId="50071101" w14:textId="77777777" w:rsidR="0055494A" w:rsidRDefault="00DD0BF5" w:rsidP="0055494A">
      <w:pPr>
        <w:pStyle w:val="a3"/>
        <w:numPr>
          <w:ilvl w:val="0"/>
          <w:numId w:val="1"/>
        </w:numPr>
        <w:ind w:left="357" w:firstLineChars="0" w:hanging="357"/>
        <w:rPr>
          <w:rFonts w:ascii="Times New Roman" w:eastAsia="仿宋_GB2312" w:hAnsi="Times New Roman" w:cs="Times New Roman"/>
          <w:sz w:val="28"/>
          <w:szCs w:val="28"/>
        </w:rPr>
      </w:pPr>
      <w:r w:rsidRPr="0055494A">
        <w:rPr>
          <w:rFonts w:ascii="Times New Roman" w:eastAsia="仿宋_GB2312" w:hAnsi="Times New Roman" w:cs="Times New Roman"/>
          <w:b/>
          <w:sz w:val="28"/>
          <w:szCs w:val="28"/>
        </w:rPr>
        <w:t>成果</w:t>
      </w:r>
      <w:r w:rsidR="0055494A">
        <w:rPr>
          <w:rFonts w:ascii="Times New Roman" w:eastAsia="仿宋_GB2312" w:hAnsi="Times New Roman" w:cs="Times New Roman" w:hint="eastAsia"/>
          <w:b/>
          <w:sz w:val="28"/>
          <w:szCs w:val="28"/>
        </w:rPr>
        <w:t>展示</w:t>
      </w:r>
      <w:r w:rsidR="001A6433" w:rsidRPr="0055494A">
        <w:rPr>
          <w:rFonts w:ascii="Times New Roman" w:eastAsia="仿宋_GB2312" w:hAnsi="Times New Roman" w:cs="Times New Roman"/>
          <w:b/>
          <w:sz w:val="28"/>
          <w:szCs w:val="28"/>
        </w:rPr>
        <w:t>数据源</w:t>
      </w:r>
      <w:r w:rsidR="001A6433" w:rsidRPr="0055494A">
        <w:rPr>
          <w:rFonts w:ascii="Times New Roman" w:eastAsia="仿宋_GB2312" w:hAnsi="Times New Roman" w:cs="Times New Roman"/>
          <w:sz w:val="28"/>
          <w:szCs w:val="28"/>
        </w:rPr>
        <w:t>：</w:t>
      </w:r>
    </w:p>
    <w:p w14:paraId="388C41FA" w14:textId="1C60FE43" w:rsidR="00317E44" w:rsidRPr="0055494A" w:rsidRDefault="00122D40" w:rsidP="0055494A">
      <w:pPr>
        <w:ind w:firstLineChars="200" w:firstLine="560"/>
        <w:rPr>
          <w:rFonts w:ascii="Times New Roman" w:eastAsia="仿宋_GB2312" w:hAnsi="Times New Roman" w:cs="Times New Roman"/>
          <w:sz w:val="28"/>
          <w:szCs w:val="28"/>
        </w:rPr>
      </w:pPr>
      <w:r w:rsidRPr="0055494A">
        <w:rPr>
          <w:rFonts w:ascii="Times New Roman" w:eastAsia="仿宋_GB2312" w:hAnsi="Times New Roman" w:cs="Times New Roman"/>
          <w:sz w:val="28"/>
          <w:szCs w:val="28"/>
        </w:rPr>
        <w:t>请使用经数据所有者授权的数据</w:t>
      </w:r>
      <w:r w:rsidR="00317E44" w:rsidRPr="0055494A">
        <w:rPr>
          <w:rFonts w:ascii="Times New Roman" w:eastAsia="仿宋_GB2312" w:hAnsi="Times New Roman" w:cs="Times New Roman"/>
          <w:sz w:val="28"/>
          <w:szCs w:val="28"/>
        </w:rPr>
        <w:t>。</w:t>
      </w:r>
      <w:r w:rsidR="35C84506" w:rsidRPr="0055494A">
        <w:rPr>
          <w:rFonts w:ascii="Times New Roman" w:eastAsia="仿宋_GB2312" w:hAnsi="Times New Roman" w:cs="Times New Roman"/>
          <w:sz w:val="28"/>
          <w:szCs w:val="28"/>
        </w:rPr>
        <w:t>参赛</w:t>
      </w:r>
      <w:r w:rsidR="72011F40" w:rsidRPr="0055494A">
        <w:rPr>
          <w:rFonts w:ascii="Times New Roman" w:eastAsia="仿宋_GB2312" w:hAnsi="Times New Roman" w:cs="Times New Roman"/>
          <w:sz w:val="28"/>
          <w:szCs w:val="28"/>
        </w:rPr>
        <w:t>学生</w:t>
      </w:r>
      <w:r w:rsidR="245CB3B5" w:rsidRPr="0055494A">
        <w:rPr>
          <w:rFonts w:ascii="Times New Roman" w:eastAsia="仿宋_GB2312" w:hAnsi="Times New Roman" w:cs="Times New Roman"/>
          <w:sz w:val="28"/>
          <w:szCs w:val="28"/>
        </w:rPr>
        <w:t>需签署数据使用规范协议。协议由组委会统一提供，签署后</w:t>
      </w:r>
      <w:r w:rsidR="0FF820F4" w:rsidRPr="0055494A">
        <w:rPr>
          <w:rFonts w:ascii="Times New Roman" w:eastAsia="仿宋_GB2312" w:hAnsi="Times New Roman" w:cs="Times New Roman"/>
          <w:sz w:val="28"/>
          <w:szCs w:val="28"/>
        </w:rPr>
        <w:t>上交组委会。</w:t>
      </w:r>
    </w:p>
    <w:p w14:paraId="4D95F3D0" w14:textId="77777777" w:rsidR="00FF6415" w:rsidRPr="0055494A" w:rsidRDefault="00FF6415" w:rsidP="0055494A">
      <w:pPr>
        <w:autoSpaceDE w:val="0"/>
        <w:autoSpaceDN w:val="0"/>
        <w:ind w:firstLineChars="200" w:firstLine="562"/>
        <w:rPr>
          <w:rFonts w:ascii="Times New Roman" w:eastAsia="仿宋_GB2312" w:hAnsi="Times New Roman" w:cs="Times New Roman"/>
          <w:sz w:val="28"/>
          <w:szCs w:val="28"/>
        </w:rPr>
      </w:pPr>
      <w:r w:rsidRPr="0055494A">
        <w:rPr>
          <w:rFonts w:ascii="Times New Roman" w:eastAsia="仿宋_GB2312" w:hAnsi="Times New Roman" w:cs="Times New Roman"/>
          <w:b/>
          <w:sz w:val="28"/>
          <w:szCs w:val="28"/>
        </w:rPr>
        <w:t>注：</w:t>
      </w:r>
      <w:r w:rsidRPr="0055494A">
        <w:rPr>
          <w:rFonts w:ascii="Times New Roman" w:eastAsia="仿宋_GB2312" w:hAnsi="Times New Roman" w:cs="Times New Roman"/>
          <w:sz w:val="28"/>
          <w:szCs w:val="28"/>
        </w:rPr>
        <w:t>不能使用未经数据所有者授权的数据，使用获得授权的油田真实数据时，请对</w:t>
      </w:r>
      <w:r w:rsidRPr="0055494A">
        <w:rPr>
          <w:rFonts w:ascii="Times New Roman" w:eastAsia="仿宋_GB2312" w:hAnsi="Times New Roman" w:cs="Times New Roman"/>
          <w:color w:val="000000"/>
          <w:sz w:val="28"/>
          <w:szCs w:val="28"/>
        </w:rPr>
        <w:t>坐标、产量、井名等敏感信息</w:t>
      </w:r>
      <w:r w:rsidRPr="0055494A">
        <w:rPr>
          <w:rFonts w:ascii="Times New Roman" w:eastAsia="仿宋_GB2312" w:hAnsi="Times New Roman" w:cs="Times New Roman"/>
          <w:sz w:val="28"/>
          <w:szCs w:val="28"/>
        </w:rPr>
        <w:t>进行加密处理</w:t>
      </w:r>
      <w:r w:rsidRPr="0055494A">
        <w:rPr>
          <w:rFonts w:ascii="Times New Roman" w:eastAsia="仿宋_GB2312" w:hAnsi="Times New Roman" w:cs="Times New Roman"/>
          <w:color w:val="000000"/>
          <w:sz w:val="28"/>
          <w:szCs w:val="28"/>
        </w:rPr>
        <w:t>。</w:t>
      </w:r>
    </w:p>
    <w:p w14:paraId="7B03D93C" w14:textId="46D1B8E9" w:rsidR="00F123CE" w:rsidRPr="0055494A" w:rsidRDefault="00275275" w:rsidP="0055494A">
      <w:pPr>
        <w:pStyle w:val="a3"/>
        <w:numPr>
          <w:ilvl w:val="0"/>
          <w:numId w:val="1"/>
        </w:numPr>
        <w:ind w:firstLineChars="0"/>
        <w:rPr>
          <w:rFonts w:ascii="Times New Roman" w:eastAsia="仿宋_GB2312" w:hAnsi="Times New Roman" w:cs="Times New Roman"/>
          <w:b/>
          <w:sz w:val="28"/>
          <w:szCs w:val="28"/>
        </w:rPr>
      </w:pPr>
      <w:r w:rsidRPr="0055494A">
        <w:rPr>
          <w:rFonts w:ascii="Times New Roman" w:eastAsia="仿宋_GB2312" w:hAnsi="Times New Roman" w:cs="Times New Roman"/>
          <w:b/>
          <w:sz w:val="28"/>
          <w:szCs w:val="28"/>
        </w:rPr>
        <w:t>成果展示</w:t>
      </w:r>
      <w:r w:rsidR="009E0035" w:rsidRPr="0055494A">
        <w:rPr>
          <w:rFonts w:ascii="Times New Roman" w:eastAsia="仿宋_GB2312" w:hAnsi="Times New Roman" w:cs="Times New Roman"/>
          <w:b/>
          <w:sz w:val="28"/>
          <w:szCs w:val="28"/>
        </w:rPr>
        <w:t>平台：</w:t>
      </w:r>
    </w:p>
    <w:p w14:paraId="55DA95B9" w14:textId="5D21406E" w:rsidR="00275275" w:rsidRPr="0055494A" w:rsidRDefault="008F1A3D" w:rsidP="0055494A">
      <w:pPr>
        <w:ind w:firstLineChars="200" w:firstLine="560"/>
        <w:rPr>
          <w:rFonts w:ascii="Times New Roman" w:eastAsia="仿宋_GB2312" w:hAnsi="Times New Roman" w:cs="Times New Roman"/>
          <w:sz w:val="28"/>
          <w:szCs w:val="28"/>
        </w:rPr>
      </w:pPr>
      <w:proofErr w:type="spellStart"/>
      <w:r w:rsidRPr="0055494A">
        <w:rPr>
          <w:rFonts w:ascii="Times New Roman" w:eastAsia="仿宋_GB2312" w:hAnsi="Times New Roman" w:cs="Times New Roman"/>
          <w:sz w:val="28"/>
          <w:szCs w:val="28"/>
        </w:rPr>
        <w:t>Dataiku</w:t>
      </w:r>
      <w:proofErr w:type="spellEnd"/>
      <w:r w:rsidR="007B6AB5" w:rsidRPr="0055494A">
        <w:rPr>
          <w:rFonts w:ascii="Times New Roman" w:eastAsia="仿宋_GB2312" w:hAnsi="Times New Roman" w:cs="Times New Roman"/>
          <w:sz w:val="28"/>
          <w:szCs w:val="28"/>
        </w:rPr>
        <w:t>平台</w:t>
      </w:r>
      <w:r w:rsidR="00F123CE" w:rsidRPr="0055494A">
        <w:rPr>
          <w:rFonts w:ascii="Times New Roman" w:eastAsia="仿宋_GB2312" w:hAnsi="Times New Roman" w:cs="Times New Roman"/>
          <w:sz w:val="28"/>
          <w:szCs w:val="28"/>
        </w:rPr>
        <w:t>，斯伦贝谢软件（如</w:t>
      </w:r>
      <w:proofErr w:type="spellStart"/>
      <w:r w:rsidR="00F123CE" w:rsidRPr="0055494A">
        <w:rPr>
          <w:rFonts w:ascii="Times New Roman" w:eastAsia="仿宋_GB2312" w:hAnsi="Times New Roman" w:cs="Times New Roman"/>
          <w:sz w:val="28"/>
          <w:szCs w:val="28"/>
        </w:rPr>
        <w:t>Petre</w:t>
      </w:r>
      <w:r w:rsidR="00F81062" w:rsidRPr="0055494A">
        <w:rPr>
          <w:rFonts w:ascii="Times New Roman" w:eastAsia="仿宋_GB2312" w:hAnsi="Times New Roman" w:cs="Times New Roman"/>
          <w:sz w:val="28"/>
          <w:szCs w:val="28"/>
        </w:rPr>
        <w:t>l,Techlog</w:t>
      </w:r>
      <w:proofErr w:type="spellEnd"/>
      <w:r w:rsidR="00D16C98" w:rsidRPr="0055494A">
        <w:rPr>
          <w:rFonts w:ascii="Times New Roman" w:eastAsia="仿宋_GB2312" w:hAnsi="Times New Roman" w:cs="Times New Roman"/>
          <w:sz w:val="28"/>
          <w:szCs w:val="28"/>
        </w:rPr>
        <w:t>，</w:t>
      </w:r>
      <w:r w:rsidR="00D16C98" w:rsidRPr="0055494A">
        <w:rPr>
          <w:rFonts w:ascii="Times New Roman" w:eastAsia="仿宋_GB2312" w:hAnsi="Times New Roman" w:cs="Times New Roman"/>
          <w:sz w:val="28"/>
          <w:szCs w:val="28"/>
        </w:rPr>
        <w:t>Ocean</w:t>
      </w:r>
      <w:r w:rsidR="00F81062" w:rsidRPr="0055494A">
        <w:rPr>
          <w:rFonts w:ascii="Times New Roman" w:eastAsia="仿宋_GB2312" w:hAnsi="Times New Roman" w:cs="Times New Roman"/>
          <w:sz w:val="28"/>
          <w:szCs w:val="28"/>
        </w:rPr>
        <w:t>等</w:t>
      </w:r>
      <w:r w:rsidR="00F123CE" w:rsidRPr="0055494A">
        <w:rPr>
          <w:rFonts w:ascii="Times New Roman" w:eastAsia="仿宋_GB2312" w:hAnsi="Times New Roman" w:cs="Times New Roman"/>
          <w:sz w:val="28"/>
          <w:szCs w:val="28"/>
        </w:rPr>
        <w:t>）</w:t>
      </w:r>
      <w:r w:rsidR="2DA46536" w:rsidRPr="0055494A">
        <w:rPr>
          <w:rFonts w:ascii="Times New Roman" w:eastAsia="仿宋_GB2312" w:hAnsi="Times New Roman" w:cs="Times New Roman"/>
          <w:sz w:val="28"/>
          <w:szCs w:val="28"/>
        </w:rPr>
        <w:t>，</w:t>
      </w:r>
      <w:r w:rsidR="4431F5D0" w:rsidRPr="0055494A">
        <w:rPr>
          <w:rFonts w:ascii="Times New Roman" w:eastAsia="仿宋_GB2312" w:hAnsi="Times New Roman" w:cs="Times New Roman"/>
          <w:sz w:val="28"/>
          <w:szCs w:val="28"/>
        </w:rPr>
        <w:t>Spotfire</w:t>
      </w:r>
      <w:r w:rsidR="00F81062" w:rsidRPr="0055494A">
        <w:rPr>
          <w:rFonts w:ascii="Times New Roman" w:eastAsia="仿宋_GB2312" w:hAnsi="Times New Roman" w:cs="Times New Roman"/>
          <w:sz w:val="28"/>
          <w:szCs w:val="28"/>
        </w:rPr>
        <w:t>等</w:t>
      </w:r>
      <w:r w:rsidR="00CF70DD" w:rsidRPr="0055494A">
        <w:rPr>
          <w:rFonts w:ascii="Times New Roman" w:eastAsia="仿宋_GB2312" w:hAnsi="Times New Roman" w:cs="Times New Roman"/>
          <w:sz w:val="28"/>
          <w:szCs w:val="28"/>
        </w:rPr>
        <w:t>图表</w:t>
      </w:r>
      <w:r w:rsidR="005A2D0C" w:rsidRPr="0055494A">
        <w:rPr>
          <w:rFonts w:ascii="Times New Roman" w:eastAsia="仿宋_GB2312" w:hAnsi="Times New Roman" w:cs="Times New Roman"/>
          <w:sz w:val="28"/>
          <w:szCs w:val="28"/>
        </w:rPr>
        <w:t>软件</w:t>
      </w:r>
      <w:r w:rsidR="00F4787E" w:rsidRPr="0055494A">
        <w:rPr>
          <w:rFonts w:ascii="Times New Roman" w:eastAsia="仿宋_GB2312" w:hAnsi="Times New Roman" w:cs="Times New Roman"/>
          <w:sz w:val="28"/>
          <w:szCs w:val="28"/>
        </w:rPr>
        <w:t>，或其他</w:t>
      </w:r>
      <w:r w:rsidR="0074144E" w:rsidRPr="0055494A">
        <w:rPr>
          <w:rFonts w:ascii="Times New Roman" w:eastAsia="仿宋_GB2312" w:hAnsi="Times New Roman" w:cs="Times New Roman"/>
          <w:sz w:val="28"/>
          <w:szCs w:val="28"/>
        </w:rPr>
        <w:t>任意</w:t>
      </w:r>
      <w:r w:rsidR="008A5F6D" w:rsidRPr="0055494A">
        <w:rPr>
          <w:rFonts w:ascii="Times New Roman" w:eastAsia="仿宋_GB2312" w:hAnsi="Times New Roman" w:cs="Times New Roman"/>
          <w:sz w:val="28"/>
          <w:szCs w:val="28"/>
        </w:rPr>
        <w:t>合理</w:t>
      </w:r>
      <w:r w:rsidR="00814F45" w:rsidRPr="0055494A">
        <w:rPr>
          <w:rFonts w:ascii="Times New Roman" w:eastAsia="仿宋_GB2312" w:hAnsi="Times New Roman" w:cs="Times New Roman"/>
          <w:sz w:val="28"/>
          <w:szCs w:val="28"/>
        </w:rPr>
        <w:t>形式</w:t>
      </w:r>
      <w:r w:rsidR="00275275" w:rsidRPr="0055494A">
        <w:rPr>
          <w:rFonts w:ascii="Times New Roman" w:eastAsia="仿宋_GB2312" w:hAnsi="Times New Roman" w:cs="Times New Roman"/>
          <w:sz w:val="28"/>
          <w:szCs w:val="28"/>
        </w:rPr>
        <w:t>。</w:t>
      </w:r>
      <w:r w:rsidR="008A5F6D" w:rsidRPr="0055494A">
        <w:rPr>
          <w:rFonts w:ascii="Times New Roman" w:eastAsia="仿宋_GB2312" w:hAnsi="Times New Roman" w:cs="Times New Roman"/>
          <w:sz w:val="28"/>
          <w:szCs w:val="28"/>
        </w:rPr>
        <w:t>（注：</w:t>
      </w:r>
      <w:r w:rsidR="00CF70DD" w:rsidRPr="0055494A">
        <w:rPr>
          <w:rFonts w:ascii="Times New Roman" w:eastAsia="仿宋_GB2312" w:hAnsi="Times New Roman" w:cs="Times New Roman"/>
          <w:sz w:val="28"/>
          <w:szCs w:val="28"/>
        </w:rPr>
        <w:t>若使用石油</w:t>
      </w:r>
      <w:r w:rsidR="00712B77" w:rsidRPr="0055494A">
        <w:rPr>
          <w:rFonts w:ascii="Times New Roman" w:eastAsia="仿宋_GB2312" w:hAnsi="Times New Roman" w:cs="Times New Roman"/>
          <w:sz w:val="28"/>
          <w:szCs w:val="28"/>
        </w:rPr>
        <w:t>行业专业软件，则必须使用斯伦贝谢的相关软件</w:t>
      </w:r>
      <w:r w:rsidR="00DA2D31" w:rsidRPr="0055494A">
        <w:rPr>
          <w:rFonts w:ascii="Times New Roman" w:eastAsia="仿宋_GB2312" w:hAnsi="Times New Roman" w:cs="Times New Roman"/>
          <w:sz w:val="28"/>
          <w:szCs w:val="28"/>
        </w:rPr>
        <w:t>）。</w:t>
      </w:r>
    </w:p>
    <w:p w14:paraId="7EBD40FB" w14:textId="77777777" w:rsidR="0055494A" w:rsidRPr="0055494A" w:rsidRDefault="0055494A" w:rsidP="0055494A">
      <w:pPr>
        <w:pStyle w:val="a3"/>
        <w:numPr>
          <w:ilvl w:val="0"/>
          <w:numId w:val="1"/>
        </w:numPr>
        <w:ind w:firstLineChars="0"/>
        <w:rPr>
          <w:rFonts w:ascii="Times New Roman" w:eastAsia="仿宋_GB2312" w:hAnsi="Times New Roman" w:cs="Times New Roman"/>
          <w:sz w:val="28"/>
          <w:szCs w:val="28"/>
        </w:rPr>
      </w:pPr>
      <w:r w:rsidRPr="0055494A">
        <w:rPr>
          <w:rFonts w:ascii="Times New Roman" w:eastAsia="仿宋_GB2312" w:hAnsi="Times New Roman" w:cs="Times New Roman"/>
          <w:b/>
          <w:sz w:val="28"/>
          <w:szCs w:val="28"/>
        </w:rPr>
        <w:t>参赛题目建议：</w:t>
      </w:r>
    </w:p>
    <w:p w14:paraId="5FB1A41C" w14:textId="72374283" w:rsidR="0055494A" w:rsidRDefault="0055494A" w:rsidP="0055494A">
      <w:pPr>
        <w:ind w:firstLineChars="200" w:firstLine="560"/>
        <w:rPr>
          <w:rFonts w:ascii="Times New Roman" w:eastAsia="仿宋_GB2312" w:hAnsi="Times New Roman" w:cs="Times New Roman"/>
          <w:sz w:val="28"/>
          <w:szCs w:val="28"/>
        </w:rPr>
      </w:pPr>
      <w:r w:rsidRPr="0055494A">
        <w:rPr>
          <w:rFonts w:ascii="Times New Roman" w:eastAsia="仿宋_GB2312" w:hAnsi="Times New Roman" w:cs="Times New Roman"/>
          <w:sz w:val="28"/>
          <w:szCs w:val="28"/>
        </w:rPr>
        <w:t>可以做上游与勘探开发相关的题目，也可以做中游关于炼化的题目，尽量避免下游销售相关的题目。不可以做与石油行业无关的</w:t>
      </w:r>
      <w:r w:rsidRPr="0055494A">
        <w:rPr>
          <w:rFonts w:ascii="Times New Roman" w:eastAsia="仿宋_GB2312" w:hAnsi="Times New Roman" w:cs="Times New Roman"/>
          <w:sz w:val="28"/>
          <w:szCs w:val="28"/>
        </w:rPr>
        <w:t>AI</w:t>
      </w:r>
      <w:r w:rsidRPr="0055494A">
        <w:rPr>
          <w:rFonts w:ascii="Times New Roman" w:eastAsia="仿宋_GB2312" w:hAnsi="Times New Roman" w:cs="Times New Roman"/>
          <w:sz w:val="28"/>
          <w:szCs w:val="28"/>
        </w:rPr>
        <w:t>应用，比如电子商务，社交，金融等。</w:t>
      </w:r>
    </w:p>
    <w:p w14:paraId="4CFF7F3E" w14:textId="77777777" w:rsidR="0055494A" w:rsidRPr="0055494A" w:rsidRDefault="0055494A" w:rsidP="0055494A">
      <w:pPr>
        <w:ind w:firstLineChars="200" w:firstLine="560"/>
        <w:rPr>
          <w:rFonts w:ascii="Times New Roman" w:eastAsia="仿宋_GB2312" w:hAnsi="Times New Roman" w:cs="Times New Roman"/>
          <w:sz w:val="28"/>
          <w:szCs w:val="28"/>
        </w:rPr>
      </w:pPr>
    </w:p>
    <w:p w14:paraId="64C950BF" w14:textId="511A11BA" w:rsidR="0055494A" w:rsidRPr="0055494A" w:rsidRDefault="0055494A" w:rsidP="0055494A">
      <w:pPr>
        <w:pStyle w:val="a3"/>
        <w:numPr>
          <w:ilvl w:val="0"/>
          <w:numId w:val="1"/>
        </w:numPr>
        <w:ind w:firstLineChars="0"/>
        <w:rPr>
          <w:rFonts w:ascii="Times New Roman" w:eastAsia="仿宋_GB2312" w:hAnsi="Times New Roman" w:cs="Times New Roman"/>
          <w:b/>
          <w:sz w:val="28"/>
          <w:szCs w:val="28"/>
        </w:rPr>
      </w:pPr>
      <w:r w:rsidRPr="0055494A">
        <w:rPr>
          <w:rFonts w:ascii="Times New Roman" w:eastAsia="仿宋_GB2312" w:hAnsi="Times New Roman" w:cs="Times New Roman" w:hint="eastAsia"/>
          <w:b/>
          <w:sz w:val="28"/>
          <w:szCs w:val="28"/>
        </w:rPr>
        <w:lastRenderedPageBreak/>
        <w:t>其他参赛注意事项</w:t>
      </w:r>
    </w:p>
    <w:p w14:paraId="07003D5D" w14:textId="10822CBD" w:rsidR="00055A3B" w:rsidRPr="0055494A" w:rsidRDefault="0055494A" w:rsidP="0055494A">
      <w:pPr>
        <w:rPr>
          <w:rFonts w:ascii="Times New Roman" w:eastAsia="仿宋_GB2312" w:hAnsi="Times New Roman" w:cs="Times New Roman"/>
          <w:sz w:val="28"/>
          <w:szCs w:val="28"/>
        </w:rPr>
      </w:pPr>
      <w:r>
        <w:rPr>
          <w:rFonts w:ascii="Times New Roman" w:eastAsia="仿宋_GB2312" w:hAnsi="Times New Roman" w:cs="Times New Roman" w:hint="eastAsia"/>
          <w:sz w:val="28"/>
          <w:szCs w:val="28"/>
        </w:rPr>
        <w:t>（</w:t>
      </w:r>
      <w:r>
        <w:rPr>
          <w:rFonts w:ascii="Times New Roman" w:eastAsia="仿宋_GB2312" w:hAnsi="Times New Roman" w:cs="Times New Roman" w:hint="eastAsia"/>
          <w:sz w:val="28"/>
          <w:szCs w:val="28"/>
        </w:rPr>
        <w:t>1</w:t>
      </w:r>
      <w:r>
        <w:rPr>
          <w:rFonts w:ascii="Times New Roman" w:eastAsia="仿宋_GB2312" w:hAnsi="Times New Roman" w:cs="Times New Roman" w:hint="eastAsia"/>
          <w:sz w:val="28"/>
          <w:szCs w:val="28"/>
        </w:rPr>
        <w:t>）</w:t>
      </w:r>
      <w:r w:rsidR="00055A3B" w:rsidRPr="0055494A">
        <w:rPr>
          <w:rFonts w:ascii="Times New Roman" w:eastAsia="仿宋_GB2312" w:hAnsi="Times New Roman" w:cs="Times New Roman"/>
          <w:sz w:val="28"/>
          <w:szCs w:val="28"/>
        </w:rPr>
        <w:t>为鼓励学生使用斯伦贝谢的软件</w:t>
      </w:r>
      <w:r w:rsidR="002A7450" w:rsidRPr="0055494A">
        <w:rPr>
          <w:rFonts w:ascii="Times New Roman" w:eastAsia="仿宋_GB2312" w:hAnsi="Times New Roman" w:cs="Times New Roman"/>
          <w:sz w:val="28"/>
          <w:szCs w:val="28"/>
        </w:rPr>
        <w:t>，</w:t>
      </w:r>
      <w:r w:rsidR="008342E2" w:rsidRPr="0055494A">
        <w:rPr>
          <w:rFonts w:ascii="Times New Roman" w:eastAsia="仿宋_GB2312" w:hAnsi="Times New Roman" w:cs="Times New Roman"/>
          <w:sz w:val="28"/>
          <w:szCs w:val="28"/>
        </w:rPr>
        <w:t>对</w:t>
      </w:r>
      <w:r w:rsidR="004C7863" w:rsidRPr="0055494A">
        <w:rPr>
          <w:rFonts w:ascii="Times New Roman" w:eastAsia="仿宋_GB2312" w:hAnsi="Times New Roman" w:cs="Times New Roman"/>
          <w:sz w:val="28"/>
          <w:szCs w:val="28"/>
        </w:rPr>
        <w:t>作品中</w:t>
      </w:r>
      <w:r w:rsidR="00D15EC8" w:rsidRPr="0055494A">
        <w:rPr>
          <w:rFonts w:ascii="Times New Roman" w:eastAsia="仿宋_GB2312" w:hAnsi="Times New Roman" w:cs="Times New Roman"/>
          <w:sz w:val="28"/>
          <w:szCs w:val="28"/>
        </w:rPr>
        <w:t>有</w:t>
      </w:r>
      <w:proofErr w:type="spellStart"/>
      <w:r w:rsidR="00C51F15" w:rsidRPr="0055494A">
        <w:rPr>
          <w:rFonts w:ascii="Times New Roman" w:eastAsia="仿宋_GB2312" w:hAnsi="Times New Roman" w:cs="Times New Roman"/>
          <w:sz w:val="28"/>
          <w:szCs w:val="28"/>
        </w:rPr>
        <w:t>Dataiku</w:t>
      </w:r>
      <w:proofErr w:type="spellEnd"/>
      <w:r w:rsidR="004C7863" w:rsidRPr="0055494A">
        <w:rPr>
          <w:rFonts w:ascii="Times New Roman" w:eastAsia="仿宋_GB2312" w:hAnsi="Times New Roman" w:cs="Times New Roman"/>
          <w:sz w:val="28"/>
          <w:szCs w:val="28"/>
        </w:rPr>
        <w:t>结合斯伦贝谢软件的</w:t>
      </w:r>
      <w:r w:rsidR="00433647" w:rsidRPr="0055494A">
        <w:rPr>
          <w:rFonts w:ascii="Times New Roman" w:eastAsia="仿宋_GB2312" w:hAnsi="Times New Roman" w:cs="Times New Roman"/>
          <w:sz w:val="28"/>
          <w:szCs w:val="28"/>
        </w:rPr>
        <w:t>小组，给予额外</w:t>
      </w:r>
      <w:r w:rsidR="00433647" w:rsidRPr="0055494A">
        <w:rPr>
          <w:rFonts w:ascii="Times New Roman" w:eastAsia="仿宋_GB2312" w:hAnsi="Times New Roman" w:cs="Times New Roman"/>
          <w:sz w:val="28"/>
          <w:szCs w:val="28"/>
        </w:rPr>
        <w:t>3%</w:t>
      </w:r>
      <w:r w:rsidR="00433647" w:rsidRPr="0055494A">
        <w:rPr>
          <w:rFonts w:ascii="Times New Roman" w:eastAsia="仿宋_GB2312" w:hAnsi="Times New Roman" w:cs="Times New Roman"/>
          <w:sz w:val="28"/>
          <w:szCs w:val="28"/>
        </w:rPr>
        <w:t>的加分奖励。</w:t>
      </w:r>
    </w:p>
    <w:p w14:paraId="6CD0F83A" w14:textId="74113814" w:rsidR="00545704" w:rsidRPr="0055494A" w:rsidRDefault="0055494A" w:rsidP="0055494A">
      <w:pPr>
        <w:rPr>
          <w:rFonts w:ascii="Times New Roman" w:eastAsia="仿宋_GB2312" w:hAnsi="Times New Roman" w:cs="Times New Roman"/>
          <w:sz w:val="28"/>
          <w:szCs w:val="28"/>
        </w:rPr>
      </w:pPr>
      <w:bookmarkStart w:id="0" w:name="_Hlk66118656"/>
      <w:r w:rsidRPr="0055494A">
        <w:rPr>
          <w:rFonts w:ascii="Times New Roman" w:eastAsia="仿宋_GB2312" w:hAnsi="Times New Roman" w:cs="Times New Roman" w:hint="eastAsia"/>
          <w:sz w:val="28"/>
          <w:szCs w:val="28"/>
        </w:rPr>
        <w:t>（</w:t>
      </w:r>
      <w:r>
        <w:rPr>
          <w:rFonts w:ascii="Times New Roman" w:eastAsia="仿宋_GB2312" w:hAnsi="Times New Roman" w:cs="Times New Roman"/>
          <w:sz w:val="28"/>
          <w:szCs w:val="28"/>
        </w:rPr>
        <w:t>2</w:t>
      </w:r>
      <w:r w:rsidRPr="0055494A">
        <w:rPr>
          <w:rFonts w:ascii="Times New Roman" w:eastAsia="仿宋_GB2312" w:hAnsi="Times New Roman" w:cs="Times New Roman"/>
          <w:sz w:val="28"/>
          <w:szCs w:val="28"/>
        </w:rPr>
        <w:t>）</w:t>
      </w:r>
      <w:bookmarkEnd w:id="0"/>
      <w:r w:rsidR="00513704" w:rsidRPr="0055494A">
        <w:rPr>
          <w:rFonts w:ascii="Times New Roman" w:eastAsia="仿宋_GB2312" w:hAnsi="Times New Roman" w:cs="Times New Roman"/>
          <w:sz w:val="28"/>
          <w:szCs w:val="28"/>
        </w:rPr>
        <w:t>竞赛中如若需要使用斯伦贝谢的</w:t>
      </w:r>
      <w:r w:rsidR="00CE6689" w:rsidRPr="0055494A">
        <w:rPr>
          <w:rFonts w:ascii="Times New Roman" w:eastAsia="仿宋_GB2312" w:hAnsi="Times New Roman" w:cs="Times New Roman"/>
          <w:sz w:val="28"/>
          <w:szCs w:val="28"/>
        </w:rPr>
        <w:t>其他</w:t>
      </w:r>
      <w:r w:rsidR="00513704" w:rsidRPr="0055494A">
        <w:rPr>
          <w:rFonts w:ascii="Times New Roman" w:eastAsia="仿宋_GB2312" w:hAnsi="Times New Roman" w:cs="Times New Roman"/>
          <w:sz w:val="28"/>
          <w:szCs w:val="28"/>
        </w:rPr>
        <w:t>软件，请</w:t>
      </w:r>
      <w:r w:rsidR="003D04B2" w:rsidRPr="0055494A">
        <w:rPr>
          <w:rFonts w:ascii="Times New Roman" w:eastAsia="仿宋_GB2312" w:hAnsi="Times New Roman" w:cs="Times New Roman"/>
          <w:sz w:val="28"/>
          <w:szCs w:val="28"/>
        </w:rPr>
        <w:t>通过摘要审核的小组尽快</w:t>
      </w:r>
      <w:r w:rsidR="00513704" w:rsidRPr="0055494A">
        <w:rPr>
          <w:rFonts w:ascii="Times New Roman" w:eastAsia="仿宋_GB2312" w:hAnsi="Times New Roman" w:cs="Times New Roman"/>
          <w:sz w:val="28"/>
          <w:szCs w:val="28"/>
        </w:rPr>
        <w:t>向组委会提交</w:t>
      </w:r>
      <w:r w:rsidR="00CE6689" w:rsidRPr="0055494A">
        <w:rPr>
          <w:rFonts w:ascii="Times New Roman" w:eastAsia="仿宋_GB2312" w:hAnsi="Times New Roman" w:cs="Times New Roman"/>
          <w:sz w:val="28"/>
          <w:szCs w:val="28"/>
        </w:rPr>
        <w:t>许可申请，</w:t>
      </w:r>
      <w:r w:rsidR="00CA5F41" w:rsidRPr="0055494A">
        <w:rPr>
          <w:rFonts w:ascii="Times New Roman" w:eastAsia="仿宋_GB2312" w:hAnsi="Times New Roman" w:cs="Times New Roman"/>
          <w:sz w:val="28"/>
          <w:szCs w:val="28"/>
        </w:rPr>
        <w:t>申请表格</w:t>
      </w:r>
      <w:r w:rsidR="00E53AEA" w:rsidRPr="0055494A">
        <w:rPr>
          <w:rFonts w:ascii="Times New Roman" w:eastAsia="仿宋_GB2312" w:hAnsi="Times New Roman" w:cs="Times New Roman"/>
          <w:sz w:val="28"/>
          <w:szCs w:val="28"/>
        </w:rPr>
        <w:t>由组委会提供。斯伦贝谢公司会尽快提供相应软件安装包和临时许可。</w:t>
      </w:r>
    </w:p>
    <w:p w14:paraId="3FEACD7C" w14:textId="1A9F69F9" w:rsidR="00F92FF4" w:rsidRPr="0055494A" w:rsidRDefault="0055494A" w:rsidP="0055494A">
      <w:pPr>
        <w:rPr>
          <w:rFonts w:ascii="Times New Roman" w:eastAsia="仿宋_GB2312" w:hAnsi="Times New Roman" w:cs="Times New Roman"/>
          <w:color w:val="FF0000"/>
          <w:sz w:val="28"/>
          <w:szCs w:val="28"/>
        </w:rPr>
      </w:pPr>
      <w:r w:rsidRPr="0055494A">
        <w:rPr>
          <w:rFonts w:ascii="Times New Roman" w:eastAsia="仿宋_GB2312" w:hAnsi="Times New Roman" w:cs="Times New Roman" w:hint="eastAsia"/>
          <w:sz w:val="28"/>
          <w:szCs w:val="28"/>
        </w:rPr>
        <w:t>（</w:t>
      </w:r>
      <w:r>
        <w:rPr>
          <w:rFonts w:ascii="Times New Roman" w:eastAsia="仿宋_GB2312" w:hAnsi="Times New Roman" w:cs="Times New Roman"/>
          <w:sz w:val="28"/>
          <w:szCs w:val="28"/>
        </w:rPr>
        <w:t>3</w:t>
      </w:r>
      <w:r w:rsidRPr="0055494A">
        <w:rPr>
          <w:rFonts w:ascii="Times New Roman" w:eastAsia="仿宋_GB2312" w:hAnsi="Times New Roman" w:cs="Times New Roman"/>
          <w:sz w:val="28"/>
          <w:szCs w:val="28"/>
        </w:rPr>
        <w:t>）</w:t>
      </w:r>
      <w:r w:rsidR="006F7031" w:rsidRPr="0055494A">
        <w:rPr>
          <w:rFonts w:ascii="Times New Roman" w:eastAsia="仿宋_GB2312" w:hAnsi="Times New Roman" w:cs="Times New Roman"/>
          <w:sz w:val="28"/>
          <w:szCs w:val="28"/>
        </w:rPr>
        <w:t>参赛作品的知识产权归属斯伦贝谢科技服务（北京）有限公司</w:t>
      </w:r>
      <w:r w:rsidR="00071BC8" w:rsidRPr="0055494A">
        <w:rPr>
          <w:rFonts w:ascii="Times New Roman" w:eastAsia="仿宋_GB2312" w:hAnsi="Times New Roman" w:cs="Times New Roman"/>
          <w:sz w:val="28"/>
          <w:szCs w:val="28"/>
        </w:rPr>
        <w:t>。</w:t>
      </w:r>
      <w:r w:rsidR="006F7259" w:rsidRPr="0055494A">
        <w:rPr>
          <w:rFonts w:ascii="Times New Roman" w:eastAsia="仿宋_GB2312" w:hAnsi="Times New Roman" w:cs="Times New Roman"/>
          <w:sz w:val="28"/>
          <w:szCs w:val="28"/>
        </w:rPr>
        <w:t>参赛作品的知识产权包括</w:t>
      </w:r>
      <w:r w:rsidR="7B950432" w:rsidRPr="0055494A">
        <w:rPr>
          <w:rFonts w:ascii="Times New Roman" w:eastAsia="仿宋_GB2312" w:hAnsi="Times New Roman" w:cs="Times New Roman"/>
          <w:sz w:val="28"/>
          <w:szCs w:val="28"/>
        </w:rPr>
        <w:t>但不限于</w:t>
      </w:r>
      <w:r w:rsidR="0043635C" w:rsidRPr="0055494A">
        <w:rPr>
          <w:rFonts w:ascii="Times New Roman" w:eastAsia="仿宋_GB2312" w:hAnsi="Times New Roman" w:cs="Times New Roman"/>
          <w:sz w:val="28"/>
          <w:szCs w:val="28"/>
        </w:rPr>
        <w:t>作品的数据集</w:t>
      </w:r>
      <w:r w:rsidR="007315D9" w:rsidRPr="0055494A">
        <w:rPr>
          <w:rFonts w:ascii="Times New Roman" w:eastAsia="仿宋_GB2312" w:hAnsi="Times New Roman" w:cs="Times New Roman"/>
          <w:sz w:val="28"/>
          <w:szCs w:val="28"/>
        </w:rPr>
        <w:t>，</w:t>
      </w:r>
      <w:r w:rsidR="0043635C" w:rsidRPr="0055494A">
        <w:rPr>
          <w:rFonts w:ascii="Times New Roman" w:eastAsia="仿宋_GB2312" w:hAnsi="Times New Roman" w:cs="Times New Roman"/>
          <w:sz w:val="28"/>
          <w:szCs w:val="28"/>
        </w:rPr>
        <w:t>算法，模型，</w:t>
      </w:r>
      <w:r w:rsidR="0040536C" w:rsidRPr="0055494A">
        <w:rPr>
          <w:rFonts w:ascii="Times New Roman" w:eastAsia="仿宋_GB2312" w:hAnsi="Times New Roman" w:cs="Times New Roman"/>
          <w:sz w:val="28"/>
          <w:szCs w:val="28"/>
        </w:rPr>
        <w:t>以及分析结果。</w:t>
      </w:r>
    </w:p>
    <w:p w14:paraId="64C501F7" w14:textId="2496C411" w:rsidR="00D367A4" w:rsidRPr="0055494A" w:rsidRDefault="0055494A" w:rsidP="0055494A">
      <w:pPr>
        <w:rPr>
          <w:rFonts w:ascii="Times New Roman" w:eastAsia="仿宋_GB2312" w:hAnsi="Times New Roman" w:cs="Times New Roman"/>
          <w:color w:val="FF0000"/>
          <w:sz w:val="28"/>
          <w:szCs w:val="28"/>
        </w:rPr>
      </w:pPr>
      <w:r>
        <w:rPr>
          <w:rFonts w:ascii="Times New Roman" w:eastAsia="仿宋_GB2312" w:hAnsi="Times New Roman" w:cs="Times New Roman" w:hint="eastAsia"/>
          <w:sz w:val="28"/>
          <w:szCs w:val="28"/>
        </w:rPr>
        <w:t>（</w:t>
      </w:r>
      <w:r>
        <w:rPr>
          <w:rFonts w:ascii="Times New Roman" w:eastAsia="仿宋_GB2312" w:hAnsi="Times New Roman" w:cs="Times New Roman" w:hint="eastAsia"/>
          <w:sz w:val="28"/>
          <w:szCs w:val="28"/>
        </w:rPr>
        <w:t>4</w:t>
      </w:r>
      <w:r>
        <w:rPr>
          <w:rFonts w:ascii="Times New Roman" w:eastAsia="仿宋_GB2312" w:hAnsi="Times New Roman" w:cs="Times New Roman" w:hint="eastAsia"/>
          <w:sz w:val="28"/>
          <w:szCs w:val="28"/>
        </w:rPr>
        <w:t>）</w:t>
      </w:r>
      <w:r w:rsidR="000801CE" w:rsidRPr="0055494A">
        <w:rPr>
          <w:rFonts w:ascii="Times New Roman" w:eastAsia="仿宋_GB2312" w:hAnsi="Times New Roman" w:cs="Times New Roman"/>
          <w:sz w:val="28"/>
          <w:szCs w:val="28"/>
        </w:rPr>
        <w:t>竞赛过程中，斯伦贝谢</w:t>
      </w:r>
      <w:r w:rsidR="00275275" w:rsidRPr="0055494A">
        <w:rPr>
          <w:rFonts w:ascii="Times New Roman" w:eastAsia="仿宋_GB2312" w:hAnsi="Times New Roman" w:cs="Times New Roman"/>
          <w:sz w:val="28"/>
          <w:szCs w:val="28"/>
        </w:rPr>
        <w:t>提供行业专家和</w:t>
      </w:r>
      <w:r w:rsidR="00275275" w:rsidRPr="0055494A">
        <w:rPr>
          <w:rFonts w:ascii="Times New Roman" w:eastAsia="仿宋_GB2312" w:hAnsi="Times New Roman" w:cs="Times New Roman"/>
          <w:sz w:val="28"/>
          <w:szCs w:val="28"/>
        </w:rPr>
        <w:t>AI</w:t>
      </w:r>
      <w:r w:rsidR="00275275" w:rsidRPr="0055494A">
        <w:rPr>
          <w:rFonts w:ascii="Times New Roman" w:eastAsia="仿宋_GB2312" w:hAnsi="Times New Roman" w:cs="Times New Roman"/>
          <w:sz w:val="28"/>
          <w:szCs w:val="28"/>
        </w:rPr>
        <w:t>专家的指导。</w:t>
      </w:r>
      <w:r w:rsidR="003373AB" w:rsidRPr="0055494A">
        <w:rPr>
          <w:rFonts w:ascii="Times New Roman" w:eastAsia="仿宋_GB2312" w:hAnsi="Times New Roman" w:cs="Times New Roman"/>
          <w:sz w:val="28"/>
          <w:szCs w:val="28"/>
        </w:rPr>
        <w:t>并将于开赛后第三周某天</w:t>
      </w:r>
      <w:r w:rsidR="00711DDC" w:rsidRPr="0055494A">
        <w:rPr>
          <w:rFonts w:ascii="Times New Roman" w:eastAsia="仿宋_GB2312" w:hAnsi="Times New Roman" w:cs="Times New Roman"/>
          <w:sz w:val="28"/>
          <w:szCs w:val="28"/>
        </w:rPr>
        <w:t>举办线上统一</w:t>
      </w:r>
      <w:r w:rsidR="0015655E" w:rsidRPr="0055494A">
        <w:rPr>
          <w:rFonts w:ascii="Times New Roman" w:eastAsia="仿宋_GB2312" w:hAnsi="Times New Roman" w:cs="Times New Roman"/>
          <w:sz w:val="28"/>
          <w:szCs w:val="28"/>
        </w:rPr>
        <w:t>培训及</w:t>
      </w:r>
      <w:r w:rsidR="00711DDC" w:rsidRPr="0055494A">
        <w:rPr>
          <w:rFonts w:ascii="Times New Roman" w:eastAsia="仿宋_GB2312" w:hAnsi="Times New Roman" w:cs="Times New Roman"/>
          <w:sz w:val="28"/>
          <w:szCs w:val="28"/>
        </w:rPr>
        <w:t>答疑活动，具体时间</w:t>
      </w:r>
      <w:r w:rsidR="00C90E09" w:rsidRPr="0055494A">
        <w:rPr>
          <w:rFonts w:ascii="Times New Roman" w:eastAsia="仿宋_GB2312" w:hAnsi="Times New Roman" w:cs="Times New Roman"/>
          <w:sz w:val="28"/>
          <w:szCs w:val="28"/>
        </w:rPr>
        <w:t>及方式</w:t>
      </w:r>
      <w:r w:rsidR="00EA7E80" w:rsidRPr="0055494A">
        <w:rPr>
          <w:rFonts w:ascii="Times New Roman" w:eastAsia="仿宋_GB2312" w:hAnsi="Times New Roman" w:cs="Times New Roman"/>
          <w:sz w:val="28"/>
          <w:szCs w:val="28"/>
        </w:rPr>
        <w:t>由组委会</w:t>
      </w:r>
      <w:r w:rsidR="00C90E09" w:rsidRPr="0055494A">
        <w:rPr>
          <w:rFonts w:ascii="Times New Roman" w:eastAsia="仿宋_GB2312" w:hAnsi="Times New Roman" w:cs="Times New Roman"/>
          <w:sz w:val="28"/>
          <w:szCs w:val="28"/>
        </w:rPr>
        <w:t>统一</w:t>
      </w:r>
      <w:r w:rsidR="00EA7E80" w:rsidRPr="0055494A">
        <w:rPr>
          <w:rFonts w:ascii="Times New Roman" w:eastAsia="仿宋_GB2312" w:hAnsi="Times New Roman" w:cs="Times New Roman"/>
          <w:sz w:val="28"/>
          <w:szCs w:val="28"/>
        </w:rPr>
        <w:t>安排。</w:t>
      </w:r>
    </w:p>
    <w:p w14:paraId="2D495FE7" w14:textId="36022DA6" w:rsidR="00F71969" w:rsidRPr="0055494A" w:rsidRDefault="0055494A" w:rsidP="0055494A">
      <w:pPr>
        <w:rPr>
          <w:rFonts w:ascii="Times New Roman" w:eastAsia="仿宋_GB2312" w:hAnsi="Times New Roman" w:cs="Times New Roman"/>
          <w:color w:val="000000" w:themeColor="text1"/>
          <w:sz w:val="28"/>
          <w:szCs w:val="28"/>
        </w:rPr>
      </w:pPr>
      <w:r w:rsidRPr="0055494A">
        <w:rPr>
          <w:rFonts w:ascii="Times New Roman" w:eastAsia="仿宋_GB2312" w:hAnsi="Times New Roman" w:cs="Times New Roman" w:hint="eastAsia"/>
          <w:sz w:val="28"/>
          <w:szCs w:val="28"/>
        </w:rPr>
        <w:t>（</w:t>
      </w:r>
      <w:r>
        <w:rPr>
          <w:rFonts w:ascii="Times New Roman" w:eastAsia="仿宋_GB2312" w:hAnsi="Times New Roman" w:cs="Times New Roman"/>
          <w:sz w:val="28"/>
          <w:szCs w:val="28"/>
        </w:rPr>
        <w:t>5</w:t>
      </w:r>
      <w:r w:rsidRPr="0055494A">
        <w:rPr>
          <w:rFonts w:ascii="Times New Roman" w:eastAsia="仿宋_GB2312" w:hAnsi="Times New Roman" w:cs="Times New Roman"/>
          <w:sz w:val="28"/>
          <w:szCs w:val="28"/>
        </w:rPr>
        <w:t>）</w:t>
      </w:r>
      <w:r w:rsidR="72E8D6AD" w:rsidRPr="0055494A">
        <w:rPr>
          <w:rFonts w:ascii="Times New Roman" w:eastAsia="仿宋_GB2312" w:hAnsi="Times New Roman" w:cs="Times New Roman"/>
          <w:sz w:val="28"/>
          <w:szCs w:val="28"/>
        </w:rPr>
        <w:t>请各组于开赛后尽快提交项目摘要，上交</w:t>
      </w:r>
      <w:r w:rsidR="008C58C1" w:rsidRPr="0055494A">
        <w:rPr>
          <w:rFonts w:ascii="Times New Roman" w:eastAsia="仿宋_GB2312" w:hAnsi="Times New Roman" w:cs="Times New Roman"/>
          <w:sz w:val="28"/>
          <w:szCs w:val="28"/>
        </w:rPr>
        <w:t>截止</w:t>
      </w:r>
      <w:r w:rsidR="72E8D6AD" w:rsidRPr="0055494A">
        <w:rPr>
          <w:rFonts w:ascii="Times New Roman" w:eastAsia="仿宋_GB2312" w:hAnsi="Times New Roman" w:cs="Times New Roman"/>
          <w:sz w:val="28"/>
          <w:szCs w:val="28"/>
        </w:rPr>
        <w:t>时间为开赛后</w:t>
      </w:r>
      <w:r w:rsidR="003751AC" w:rsidRPr="0055494A">
        <w:rPr>
          <w:rFonts w:ascii="Times New Roman" w:eastAsia="仿宋_GB2312" w:hAnsi="Times New Roman" w:cs="Times New Roman"/>
          <w:sz w:val="28"/>
          <w:szCs w:val="28"/>
        </w:rPr>
        <w:t>的</w:t>
      </w:r>
      <w:r w:rsidR="008C58C1" w:rsidRPr="0055494A">
        <w:rPr>
          <w:rFonts w:ascii="Times New Roman" w:eastAsia="仿宋_GB2312" w:hAnsi="Times New Roman" w:cs="Times New Roman"/>
          <w:sz w:val="28"/>
          <w:szCs w:val="28"/>
        </w:rPr>
        <w:t>第三周</w:t>
      </w:r>
      <w:r w:rsidR="6599FE9F" w:rsidRPr="0055494A">
        <w:rPr>
          <w:rFonts w:ascii="Times New Roman" w:eastAsia="仿宋_GB2312" w:hAnsi="Times New Roman" w:cs="Times New Roman"/>
          <w:sz w:val="28"/>
          <w:szCs w:val="28"/>
        </w:rPr>
        <w:t>。</w:t>
      </w:r>
      <w:r w:rsidR="1AC77EDF" w:rsidRPr="0055494A">
        <w:rPr>
          <w:rFonts w:ascii="Times New Roman" w:eastAsia="仿宋_GB2312" w:hAnsi="Times New Roman" w:cs="Times New Roman"/>
          <w:sz w:val="28"/>
          <w:szCs w:val="28"/>
        </w:rPr>
        <w:t>斯伦贝谢公司会对项目进行筛选，筛选出符合竞赛要求的项目组，并配备指导老师。</w:t>
      </w:r>
    </w:p>
    <w:p w14:paraId="6B5C165D" w14:textId="052E11ED" w:rsidR="00F71969" w:rsidRPr="0055494A" w:rsidRDefault="0055494A" w:rsidP="0055494A">
      <w:pPr>
        <w:rPr>
          <w:rFonts w:ascii="Times New Roman" w:eastAsia="仿宋_GB2312" w:hAnsi="Times New Roman" w:cs="Times New Roman"/>
          <w:sz w:val="28"/>
          <w:szCs w:val="28"/>
        </w:rPr>
      </w:pPr>
      <w:r>
        <w:rPr>
          <w:rFonts w:ascii="Times New Roman" w:eastAsia="仿宋_GB2312" w:hAnsi="Times New Roman" w:cs="Times New Roman" w:hint="eastAsia"/>
          <w:sz w:val="28"/>
          <w:szCs w:val="28"/>
        </w:rPr>
        <w:t>（</w:t>
      </w:r>
      <w:r>
        <w:rPr>
          <w:rFonts w:ascii="Times New Roman" w:eastAsia="仿宋_GB2312" w:hAnsi="Times New Roman" w:cs="Times New Roman" w:hint="eastAsia"/>
          <w:sz w:val="28"/>
          <w:szCs w:val="28"/>
        </w:rPr>
        <w:t>6</w:t>
      </w:r>
      <w:r>
        <w:rPr>
          <w:rFonts w:ascii="Times New Roman" w:eastAsia="仿宋_GB2312" w:hAnsi="Times New Roman" w:cs="Times New Roman" w:hint="eastAsia"/>
          <w:sz w:val="28"/>
          <w:szCs w:val="28"/>
        </w:rPr>
        <w:t>）</w:t>
      </w:r>
      <w:r w:rsidR="00B75D6B" w:rsidRPr="0055494A">
        <w:rPr>
          <w:rFonts w:ascii="Times New Roman" w:eastAsia="仿宋_GB2312" w:hAnsi="Times New Roman" w:cs="Times New Roman"/>
          <w:sz w:val="28"/>
          <w:szCs w:val="28"/>
        </w:rPr>
        <w:t>本次比赛，语言环境为全英文。要求各组在提交项目摘要，中期检查，提交最终作品以及终审答辩时，使用英文。</w:t>
      </w:r>
    </w:p>
    <w:p w14:paraId="333EF5B8" w14:textId="4EA422D5" w:rsidR="00F71969" w:rsidRPr="0055494A" w:rsidRDefault="00F51B90" w:rsidP="0055494A">
      <w:pPr>
        <w:rPr>
          <w:rFonts w:ascii="Times New Roman" w:eastAsia="仿宋_GB2312" w:hAnsi="Times New Roman" w:cs="Times New Roman"/>
          <w:sz w:val="28"/>
          <w:szCs w:val="28"/>
        </w:rPr>
      </w:pPr>
      <w:r>
        <w:rPr>
          <w:rFonts w:ascii="Times New Roman" w:eastAsia="仿宋_GB2312" w:hAnsi="Times New Roman" w:cs="Times New Roman" w:hint="eastAsia"/>
          <w:sz w:val="28"/>
          <w:szCs w:val="28"/>
        </w:rPr>
        <w:t>（</w:t>
      </w:r>
      <w:r>
        <w:rPr>
          <w:rFonts w:ascii="Times New Roman" w:eastAsia="仿宋_GB2312" w:hAnsi="Times New Roman" w:cs="Times New Roman" w:hint="eastAsia"/>
          <w:sz w:val="28"/>
          <w:szCs w:val="28"/>
        </w:rPr>
        <w:t>7</w:t>
      </w:r>
      <w:r>
        <w:rPr>
          <w:rFonts w:ascii="Times New Roman" w:eastAsia="仿宋_GB2312" w:hAnsi="Times New Roman" w:cs="Times New Roman" w:hint="eastAsia"/>
          <w:sz w:val="28"/>
          <w:szCs w:val="28"/>
        </w:rPr>
        <w:t>）</w:t>
      </w:r>
      <w:r w:rsidR="001C7560" w:rsidRPr="0055494A">
        <w:rPr>
          <w:rFonts w:ascii="Times New Roman" w:eastAsia="仿宋_GB2312" w:hAnsi="Times New Roman" w:cs="Times New Roman"/>
          <w:sz w:val="28"/>
          <w:szCs w:val="28"/>
        </w:rPr>
        <w:t>终审前，各小组需提交完整作品。</w:t>
      </w:r>
      <w:bookmarkStart w:id="1" w:name="_GoBack"/>
      <w:bookmarkEnd w:id="1"/>
      <w:r w:rsidR="002E06A4" w:rsidRPr="0055494A">
        <w:rPr>
          <w:rFonts w:ascii="Times New Roman" w:eastAsia="仿宋_GB2312" w:hAnsi="Times New Roman" w:cs="Times New Roman"/>
          <w:sz w:val="28"/>
          <w:szCs w:val="28"/>
        </w:rPr>
        <w:t>作品要确保整个工作流可以运行在独立的</w:t>
      </w:r>
      <w:r w:rsidR="00777514" w:rsidRPr="0055494A">
        <w:rPr>
          <w:rFonts w:ascii="Times New Roman" w:eastAsia="仿宋_GB2312" w:hAnsi="Times New Roman" w:cs="Times New Roman"/>
          <w:sz w:val="28"/>
          <w:szCs w:val="28"/>
        </w:rPr>
        <w:t>第三</w:t>
      </w:r>
      <w:proofErr w:type="gramStart"/>
      <w:r w:rsidR="00777514" w:rsidRPr="0055494A">
        <w:rPr>
          <w:rFonts w:ascii="Times New Roman" w:eastAsia="仿宋_GB2312" w:hAnsi="Times New Roman" w:cs="Times New Roman"/>
          <w:sz w:val="28"/>
          <w:szCs w:val="28"/>
        </w:rPr>
        <w:t>方电脑</w:t>
      </w:r>
      <w:proofErr w:type="gramEnd"/>
      <w:r w:rsidR="00777514" w:rsidRPr="0055494A">
        <w:rPr>
          <w:rFonts w:ascii="Times New Roman" w:eastAsia="仿宋_GB2312" w:hAnsi="Times New Roman" w:cs="Times New Roman"/>
          <w:sz w:val="28"/>
          <w:szCs w:val="28"/>
        </w:rPr>
        <w:t>上（例如</w:t>
      </w:r>
      <w:r w:rsidR="002E06A4" w:rsidRPr="0055494A">
        <w:rPr>
          <w:rFonts w:ascii="Times New Roman" w:eastAsia="仿宋_GB2312" w:hAnsi="Times New Roman" w:cs="Times New Roman"/>
          <w:sz w:val="28"/>
          <w:szCs w:val="28"/>
        </w:rPr>
        <w:t>评委的电脑</w:t>
      </w:r>
      <w:r w:rsidR="002E06A4" w:rsidRPr="0055494A">
        <w:rPr>
          <w:rFonts w:ascii="Times New Roman" w:eastAsia="仿宋_GB2312" w:hAnsi="Times New Roman" w:cs="Times New Roman"/>
          <w:sz w:val="28"/>
          <w:szCs w:val="28"/>
        </w:rPr>
        <w:t>/</w:t>
      </w:r>
      <w:r w:rsidR="002E06A4" w:rsidRPr="0055494A">
        <w:rPr>
          <w:rFonts w:ascii="Times New Roman" w:eastAsia="仿宋_GB2312" w:hAnsi="Times New Roman" w:cs="Times New Roman"/>
          <w:sz w:val="28"/>
          <w:szCs w:val="28"/>
        </w:rPr>
        <w:t>工作站</w:t>
      </w:r>
      <w:r w:rsidR="00777514" w:rsidRPr="0055494A">
        <w:rPr>
          <w:rFonts w:ascii="Times New Roman" w:eastAsia="仿宋_GB2312" w:hAnsi="Times New Roman" w:cs="Times New Roman"/>
          <w:sz w:val="28"/>
          <w:szCs w:val="28"/>
        </w:rPr>
        <w:t>）。</w:t>
      </w:r>
      <w:r w:rsidR="001C7560" w:rsidRPr="0055494A">
        <w:rPr>
          <w:rFonts w:ascii="Times New Roman" w:eastAsia="仿宋_GB2312" w:hAnsi="Times New Roman" w:cs="Times New Roman"/>
          <w:sz w:val="28"/>
          <w:szCs w:val="28"/>
        </w:rPr>
        <w:t>完整作品包括但不限于：</w:t>
      </w:r>
      <w:proofErr w:type="spellStart"/>
      <w:r w:rsidR="001C7560" w:rsidRPr="0055494A">
        <w:rPr>
          <w:rFonts w:ascii="Times New Roman" w:eastAsia="仿宋_GB2312" w:hAnsi="Times New Roman" w:cs="Times New Roman"/>
          <w:sz w:val="28"/>
          <w:szCs w:val="28"/>
        </w:rPr>
        <w:t>Dataiku</w:t>
      </w:r>
      <w:proofErr w:type="spellEnd"/>
      <w:r w:rsidR="001C7560" w:rsidRPr="0055494A">
        <w:rPr>
          <w:rFonts w:ascii="Times New Roman" w:eastAsia="仿宋_GB2312" w:hAnsi="Times New Roman" w:cs="Times New Roman"/>
          <w:sz w:val="28"/>
          <w:szCs w:val="28"/>
        </w:rPr>
        <w:t>完整工区（包含代码），原始数据</w:t>
      </w:r>
      <w:r w:rsidR="002E06A4" w:rsidRPr="0055494A">
        <w:rPr>
          <w:rFonts w:ascii="Times New Roman" w:eastAsia="仿宋_GB2312" w:hAnsi="Times New Roman" w:cs="Times New Roman"/>
          <w:sz w:val="28"/>
          <w:szCs w:val="28"/>
        </w:rPr>
        <w:t>及成果数据</w:t>
      </w:r>
      <w:r w:rsidR="001C7560" w:rsidRPr="0055494A">
        <w:rPr>
          <w:rFonts w:ascii="Times New Roman" w:eastAsia="仿宋_GB2312" w:hAnsi="Times New Roman" w:cs="Times New Roman"/>
          <w:sz w:val="28"/>
          <w:szCs w:val="28"/>
        </w:rPr>
        <w:t>，项目使用手册</w:t>
      </w:r>
      <w:r w:rsidR="00777514" w:rsidRPr="0055494A">
        <w:rPr>
          <w:rFonts w:ascii="Times New Roman" w:eastAsia="仿宋_GB2312" w:hAnsi="Times New Roman" w:cs="Times New Roman"/>
          <w:sz w:val="28"/>
          <w:szCs w:val="28"/>
        </w:rPr>
        <w:t>，操作视频</w:t>
      </w:r>
      <w:r w:rsidR="001C7560" w:rsidRPr="0055494A">
        <w:rPr>
          <w:rFonts w:ascii="Times New Roman" w:eastAsia="仿宋_GB2312" w:hAnsi="Times New Roman" w:cs="Times New Roman"/>
          <w:sz w:val="28"/>
          <w:szCs w:val="28"/>
        </w:rPr>
        <w:t>，汇报</w:t>
      </w:r>
      <w:r w:rsidR="001C7560" w:rsidRPr="0055494A">
        <w:rPr>
          <w:rFonts w:ascii="Times New Roman" w:eastAsia="仿宋_GB2312" w:hAnsi="Times New Roman" w:cs="Times New Roman"/>
          <w:sz w:val="28"/>
          <w:szCs w:val="28"/>
        </w:rPr>
        <w:t>PPT</w:t>
      </w:r>
      <w:r w:rsidR="001C7560" w:rsidRPr="0055494A">
        <w:rPr>
          <w:rFonts w:ascii="Times New Roman" w:eastAsia="仿宋_GB2312" w:hAnsi="Times New Roman" w:cs="Times New Roman"/>
          <w:sz w:val="28"/>
          <w:szCs w:val="28"/>
        </w:rPr>
        <w:t>，效果图或视频。</w:t>
      </w:r>
    </w:p>
    <w:sectPr w:rsidR="00F71969" w:rsidRPr="0055494A">
      <w:footerReference w:type="default" r:id="rId19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4FA3DAF1" w14:textId="77777777" w:rsidR="00553905" w:rsidRDefault="00553905" w:rsidP="0092157E">
      <w:r>
        <w:separator/>
      </w:r>
    </w:p>
  </w:endnote>
  <w:endnote w:type="continuationSeparator" w:id="0">
    <w:p w14:paraId="6904B205" w14:textId="77777777" w:rsidR="00553905" w:rsidRDefault="00553905" w:rsidP="0092157E">
      <w:r>
        <w:continuationSeparator/>
      </w:r>
    </w:p>
  </w:endnote>
  <w:endnote w:type="continuationNotice" w:id="1">
    <w:p w14:paraId="31530E43" w14:textId="77777777" w:rsidR="00553905" w:rsidRDefault="00553905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方正小标宋简体">
    <w:altName w:val="微软雅黑"/>
    <w:panose1 w:val="03000509000000000000"/>
    <w:charset w:val="86"/>
    <w:family w:val="script"/>
    <w:pitch w:val="fixed"/>
    <w:sig w:usb0="00000001" w:usb1="080E0000" w:usb2="00000010" w:usb3="00000000" w:csb0="00040000" w:csb1="00000000"/>
  </w:font>
  <w:font w:name="仿宋_GB2312">
    <w:panose1 w:val="02010609030101010101"/>
    <w:charset w:val="86"/>
    <w:family w:val="modern"/>
    <w:pitch w:val="fixed"/>
    <w:sig w:usb0="00000001" w:usb1="080E0000" w:usb2="00000010" w:usb3="00000000" w:csb0="00040000" w:csb1="00000000"/>
  </w:font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AF54F41" w14:textId="343D4316" w:rsidR="008669B9" w:rsidRDefault="008669B9">
    <w:pPr>
      <w:pStyle w:val="ab"/>
    </w:pPr>
    <w:r>
      <w:rPr>
        <w:noProof/>
      </w:rPr>
      <mc:AlternateContent>
        <mc:Choice Requires="wps">
          <w:drawing>
            <wp:anchor distT="0" distB="0" distL="114300" distR="114300" simplePos="0" relativeHeight="251659264" behindDoc="0" locked="0" layoutInCell="0" allowOverlap="1" wp14:anchorId="2D436814" wp14:editId="1A8DC3DB">
              <wp:simplePos x="0" y="0"/>
              <wp:positionH relativeFrom="page">
                <wp:posOffset>0</wp:posOffset>
              </wp:positionH>
              <wp:positionV relativeFrom="page">
                <wp:posOffset>10234930</wp:posOffset>
              </wp:positionV>
              <wp:extent cx="7560310" cy="266700"/>
              <wp:effectExtent l="0" t="0" r="0" b="0"/>
              <wp:wrapNone/>
              <wp:docPr id="3" name="MSIPCM18a44d679a4259c48fbf05ed" descr="{&quot;HashCode&quot;:1831732991,&quot;Height&quot;:841.0,&quot;Width&quot;:595.0,&quot;Placement&quot;:&quot;Footer&quot;,&quot;Index&quot;:&quot;Primary&quot;,&quot;Section&quot;:1,&quot;Top&quot;:0.0,&quot;Left&quot;:0.0}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7560310" cy="2667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6350">
                            <a:solidFill>
                              <a:prstClr val="black"/>
                            </a:solidFill>
                          </a14:hiddenLine>
                        </a:ext>
                      </a:extLst>
                    </wps:spPr>
                    <wps:txbx>
                      <w:txbxContent>
                        <w:p w14:paraId="0CBDE262" w14:textId="73B85E7F" w:rsidR="008669B9" w:rsidRPr="008669B9" w:rsidRDefault="008669B9" w:rsidP="008669B9">
                          <w:pPr>
                            <w:jc w:val="center"/>
                            <w:rPr>
                              <w:rFonts w:ascii="Calibri" w:hAnsi="Calibri" w:cs="Calibri"/>
                              <w:color w:val="000000"/>
                              <w:sz w:val="20"/>
                            </w:rPr>
                          </w:pPr>
                          <w:r w:rsidRPr="008669B9">
                            <w:rPr>
                              <w:rFonts w:ascii="Calibri" w:hAnsi="Calibri" w:cs="Calibri"/>
                              <w:color w:val="000000"/>
                              <w:sz w:val="20"/>
                            </w:rPr>
                            <w:t>Schlumberger-Private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0" rIns="91440" bIns="0" numCol="1" spcCol="0" rtlCol="0" fromWordArt="0" anchor="b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2D436814" id="_x0000_t202" coordsize="21600,21600" o:spt="202" path="m,l,21600r21600,l21600,xe">
              <v:stroke joinstyle="miter"/>
              <v:path gradientshapeok="t" o:connecttype="rect"/>
            </v:shapetype>
            <v:shape id="MSIPCM18a44d679a4259c48fbf05ed" o:spid="_x0000_s1026" type="#_x0000_t202" alt="{&quot;HashCode&quot;:1831732991,&quot;Height&quot;:841.0,&quot;Width&quot;:595.0,&quot;Placement&quot;:&quot;Footer&quot;,&quot;Index&quot;:&quot;Primary&quot;,&quot;Section&quot;:1,&quot;Top&quot;:0.0,&quot;Left&quot;:0.0}" style="position:absolute;margin-left:0;margin-top:805.9pt;width:595.3pt;height:21pt;z-index:25165926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" o:allowincell="f" filled="f" stroked="f" strokeweight=".5pt">
              <v:textbox inset=",0,,0">
                <w:txbxContent>
                  <w:p w14:paraId="0CBDE262" w14:textId="73B85E7F" w:rsidR="008669B9" w:rsidRPr="008669B9" w:rsidRDefault="008669B9" w:rsidP="008669B9">
                    <w:pPr>
                      <w:jc w:val="center"/>
                      <w:rPr>
                        <w:rFonts w:ascii="Calibri" w:hAnsi="Calibri" w:cs="Calibri"/>
                        <w:color w:val="000000"/>
                        <w:sz w:val="20"/>
                      </w:rPr>
                    </w:pPr>
                    <w:r w:rsidRPr="008669B9">
                      <w:rPr>
                        <w:rFonts w:ascii="Calibri" w:hAnsi="Calibri" w:cs="Calibri"/>
                        <w:color w:val="000000"/>
                        <w:sz w:val="20"/>
                      </w:rPr>
                      <w:t>Schlumberger-Private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2481FADE" w14:textId="77777777" w:rsidR="00553905" w:rsidRDefault="00553905" w:rsidP="0092157E">
      <w:r>
        <w:separator/>
      </w:r>
    </w:p>
  </w:footnote>
  <w:footnote w:type="continuationSeparator" w:id="0">
    <w:p w14:paraId="76085EB4" w14:textId="77777777" w:rsidR="00553905" w:rsidRDefault="00553905" w:rsidP="0092157E">
      <w:r>
        <w:continuationSeparator/>
      </w:r>
    </w:p>
  </w:footnote>
  <w:footnote w:type="continuationNotice" w:id="1">
    <w:p w14:paraId="631E2165" w14:textId="77777777" w:rsidR="00553905" w:rsidRDefault="00553905"/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A91029E"/>
    <w:multiLevelType w:val="hybridMultilevel"/>
    <w:tmpl w:val="9104E00C"/>
    <w:lvl w:ilvl="0" w:tplc="B5981034">
      <w:start w:val="1"/>
      <w:numFmt w:val="decimal"/>
      <w:lvlText w:val="%1."/>
      <w:lvlJc w:val="left"/>
      <w:pPr>
        <w:ind w:left="360" w:hanging="360"/>
      </w:pPr>
      <w:rPr>
        <w:rFonts w:hint="default"/>
        <w:color w:val="000000" w:themeColor="text1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" w15:restartNumberingAfterBreak="0">
    <w:nsid w:val="0AAF7B98"/>
    <w:multiLevelType w:val="hybridMultilevel"/>
    <w:tmpl w:val="7452EB64"/>
    <w:lvl w:ilvl="0" w:tplc="04090001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" w15:restartNumberingAfterBreak="0">
    <w:nsid w:val="1DE10754"/>
    <w:multiLevelType w:val="hybridMultilevel"/>
    <w:tmpl w:val="B1E07F4E"/>
    <w:lvl w:ilvl="0" w:tplc="04090001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3" w15:restartNumberingAfterBreak="0">
    <w:nsid w:val="2EE83146"/>
    <w:multiLevelType w:val="hybridMultilevel"/>
    <w:tmpl w:val="F2CC1F50"/>
    <w:lvl w:ilvl="0" w:tplc="04090001">
      <w:start w:val="1"/>
      <w:numFmt w:val="bullet"/>
      <w:lvlText w:val=""/>
      <w:lvlJc w:val="left"/>
      <w:pPr>
        <w:ind w:left="78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0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2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4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6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0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2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140" w:hanging="420"/>
      </w:pPr>
      <w:rPr>
        <w:rFonts w:ascii="Wingdings" w:hAnsi="Wingdings" w:hint="default"/>
      </w:rPr>
    </w:lvl>
  </w:abstractNum>
  <w:abstractNum w:abstractNumId="4" w15:restartNumberingAfterBreak="0">
    <w:nsid w:val="440E1FA8"/>
    <w:multiLevelType w:val="hybridMultilevel"/>
    <w:tmpl w:val="3AECBFE0"/>
    <w:lvl w:ilvl="0" w:tplc="04090001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5" w15:restartNumberingAfterBreak="0">
    <w:nsid w:val="6ED37596"/>
    <w:multiLevelType w:val="hybridMultilevel"/>
    <w:tmpl w:val="A0A0C9AA"/>
    <w:lvl w:ilvl="0" w:tplc="04090001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num w:numId="1">
    <w:abstractNumId w:val="0"/>
  </w:num>
  <w:num w:numId="2">
    <w:abstractNumId w:val="2"/>
  </w:num>
  <w:num w:numId="3">
    <w:abstractNumId w:val="3"/>
  </w:num>
  <w:num w:numId="4">
    <w:abstractNumId w:val="5"/>
  </w:num>
  <w:num w:numId="5">
    <w:abstractNumId w:val="4"/>
  </w:num>
  <w:num w:numId="6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24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  <w:footnote w:id="1"/>
  </w:footnotePr>
  <w:endnotePr>
    <w:endnote w:id="-1"/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06F60"/>
    <w:rsid w:val="00003DC9"/>
    <w:rsid w:val="00027531"/>
    <w:rsid w:val="00032771"/>
    <w:rsid w:val="000441DE"/>
    <w:rsid w:val="0004618E"/>
    <w:rsid w:val="00051193"/>
    <w:rsid w:val="000528C3"/>
    <w:rsid w:val="00055A3B"/>
    <w:rsid w:val="00071BC8"/>
    <w:rsid w:val="000801CE"/>
    <w:rsid w:val="000A74E8"/>
    <w:rsid w:val="000A75AE"/>
    <w:rsid w:val="000C1579"/>
    <w:rsid w:val="000F1DC8"/>
    <w:rsid w:val="0010712A"/>
    <w:rsid w:val="00117A0D"/>
    <w:rsid w:val="00122D40"/>
    <w:rsid w:val="0012664C"/>
    <w:rsid w:val="0015655E"/>
    <w:rsid w:val="00180CE1"/>
    <w:rsid w:val="001A6433"/>
    <w:rsid w:val="001B5B57"/>
    <w:rsid w:val="001B6912"/>
    <w:rsid w:val="001B7AD4"/>
    <w:rsid w:val="001C7560"/>
    <w:rsid w:val="001D5A0C"/>
    <w:rsid w:val="001D70D9"/>
    <w:rsid w:val="001F1868"/>
    <w:rsid w:val="00216B64"/>
    <w:rsid w:val="00222572"/>
    <w:rsid w:val="00250781"/>
    <w:rsid w:val="002511C0"/>
    <w:rsid w:val="00264DB8"/>
    <w:rsid w:val="00267BF9"/>
    <w:rsid w:val="00275275"/>
    <w:rsid w:val="00281FBE"/>
    <w:rsid w:val="002A7450"/>
    <w:rsid w:val="002B3F9A"/>
    <w:rsid w:val="002C7469"/>
    <w:rsid w:val="002E06A4"/>
    <w:rsid w:val="002F0939"/>
    <w:rsid w:val="00317E44"/>
    <w:rsid w:val="003373AB"/>
    <w:rsid w:val="003751AC"/>
    <w:rsid w:val="003B4326"/>
    <w:rsid w:val="003B536F"/>
    <w:rsid w:val="003D04B2"/>
    <w:rsid w:val="003D0505"/>
    <w:rsid w:val="003F4513"/>
    <w:rsid w:val="0040536C"/>
    <w:rsid w:val="00406BB6"/>
    <w:rsid w:val="00433647"/>
    <w:rsid w:val="00433B7E"/>
    <w:rsid w:val="0043635C"/>
    <w:rsid w:val="00436D67"/>
    <w:rsid w:val="00444BBC"/>
    <w:rsid w:val="00447028"/>
    <w:rsid w:val="0047434C"/>
    <w:rsid w:val="004873FF"/>
    <w:rsid w:val="004B53F1"/>
    <w:rsid w:val="004C7863"/>
    <w:rsid w:val="004D028F"/>
    <w:rsid w:val="004E4D8F"/>
    <w:rsid w:val="004E6F1D"/>
    <w:rsid w:val="004F1D86"/>
    <w:rsid w:val="004F1FAB"/>
    <w:rsid w:val="004F3140"/>
    <w:rsid w:val="004F5160"/>
    <w:rsid w:val="00506F60"/>
    <w:rsid w:val="00513704"/>
    <w:rsid w:val="0052086A"/>
    <w:rsid w:val="00525166"/>
    <w:rsid w:val="00527CEA"/>
    <w:rsid w:val="00536739"/>
    <w:rsid w:val="00545704"/>
    <w:rsid w:val="00547F1A"/>
    <w:rsid w:val="00553905"/>
    <w:rsid w:val="0055494A"/>
    <w:rsid w:val="005568DA"/>
    <w:rsid w:val="00560B5F"/>
    <w:rsid w:val="00565A46"/>
    <w:rsid w:val="00590808"/>
    <w:rsid w:val="005A1CEF"/>
    <w:rsid w:val="005A2D0C"/>
    <w:rsid w:val="005A6DEB"/>
    <w:rsid w:val="005B3600"/>
    <w:rsid w:val="005D359C"/>
    <w:rsid w:val="00615F44"/>
    <w:rsid w:val="0067606A"/>
    <w:rsid w:val="00677E6A"/>
    <w:rsid w:val="006A0469"/>
    <w:rsid w:val="006B0F9D"/>
    <w:rsid w:val="006B717E"/>
    <w:rsid w:val="006D2681"/>
    <w:rsid w:val="006E1931"/>
    <w:rsid w:val="006F7031"/>
    <w:rsid w:val="006F7259"/>
    <w:rsid w:val="00711DDC"/>
    <w:rsid w:val="00712B77"/>
    <w:rsid w:val="00713135"/>
    <w:rsid w:val="007315D9"/>
    <w:rsid w:val="00732ACA"/>
    <w:rsid w:val="00732F58"/>
    <w:rsid w:val="00735568"/>
    <w:rsid w:val="0074144E"/>
    <w:rsid w:val="00745E7D"/>
    <w:rsid w:val="0075F832"/>
    <w:rsid w:val="00774EC7"/>
    <w:rsid w:val="00777514"/>
    <w:rsid w:val="007835FF"/>
    <w:rsid w:val="007B0694"/>
    <w:rsid w:val="007B6AB5"/>
    <w:rsid w:val="007D4BD9"/>
    <w:rsid w:val="007E4E27"/>
    <w:rsid w:val="00800ED1"/>
    <w:rsid w:val="008149CA"/>
    <w:rsid w:val="00814F45"/>
    <w:rsid w:val="0082591B"/>
    <w:rsid w:val="008342E2"/>
    <w:rsid w:val="0083784F"/>
    <w:rsid w:val="008474DF"/>
    <w:rsid w:val="008669B9"/>
    <w:rsid w:val="00881F62"/>
    <w:rsid w:val="008A5F6D"/>
    <w:rsid w:val="008B17A6"/>
    <w:rsid w:val="008C4F46"/>
    <w:rsid w:val="008C58C1"/>
    <w:rsid w:val="008C64EE"/>
    <w:rsid w:val="008D57CE"/>
    <w:rsid w:val="008E31C6"/>
    <w:rsid w:val="008E3D36"/>
    <w:rsid w:val="008F1A3D"/>
    <w:rsid w:val="0092157E"/>
    <w:rsid w:val="00930E5D"/>
    <w:rsid w:val="0094157A"/>
    <w:rsid w:val="00943E80"/>
    <w:rsid w:val="009504E8"/>
    <w:rsid w:val="009631EC"/>
    <w:rsid w:val="009715AD"/>
    <w:rsid w:val="0097257F"/>
    <w:rsid w:val="00986158"/>
    <w:rsid w:val="009B56BE"/>
    <w:rsid w:val="009B6EAC"/>
    <w:rsid w:val="009B70B2"/>
    <w:rsid w:val="009C4549"/>
    <w:rsid w:val="009E0035"/>
    <w:rsid w:val="009F0A3A"/>
    <w:rsid w:val="00A0100B"/>
    <w:rsid w:val="00A15D86"/>
    <w:rsid w:val="00A46AB8"/>
    <w:rsid w:val="00A5446E"/>
    <w:rsid w:val="00A85AF0"/>
    <w:rsid w:val="00A90ED9"/>
    <w:rsid w:val="00A95047"/>
    <w:rsid w:val="00A97B05"/>
    <w:rsid w:val="00AA5AE9"/>
    <w:rsid w:val="00AF06A4"/>
    <w:rsid w:val="00AF505F"/>
    <w:rsid w:val="00B1171E"/>
    <w:rsid w:val="00B15134"/>
    <w:rsid w:val="00B4564A"/>
    <w:rsid w:val="00B56B8B"/>
    <w:rsid w:val="00B577AA"/>
    <w:rsid w:val="00B75D6B"/>
    <w:rsid w:val="00BA1988"/>
    <w:rsid w:val="00BA5938"/>
    <w:rsid w:val="00BE05F5"/>
    <w:rsid w:val="00BF73D6"/>
    <w:rsid w:val="00C03BE1"/>
    <w:rsid w:val="00C12B3A"/>
    <w:rsid w:val="00C134C8"/>
    <w:rsid w:val="00C27A95"/>
    <w:rsid w:val="00C32298"/>
    <w:rsid w:val="00C32562"/>
    <w:rsid w:val="00C35592"/>
    <w:rsid w:val="00C51F15"/>
    <w:rsid w:val="00C90E09"/>
    <w:rsid w:val="00C9130B"/>
    <w:rsid w:val="00C936B2"/>
    <w:rsid w:val="00CA4B8D"/>
    <w:rsid w:val="00CA5F41"/>
    <w:rsid w:val="00CB732A"/>
    <w:rsid w:val="00CD0FCD"/>
    <w:rsid w:val="00CE0299"/>
    <w:rsid w:val="00CE6689"/>
    <w:rsid w:val="00CF27BB"/>
    <w:rsid w:val="00CF70DD"/>
    <w:rsid w:val="00D15EC8"/>
    <w:rsid w:val="00D16C98"/>
    <w:rsid w:val="00D21F45"/>
    <w:rsid w:val="00D278D2"/>
    <w:rsid w:val="00D3054A"/>
    <w:rsid w:val="00D367A4"/>
    <w:rsid w:val="00D45C04"/>
    <w:rsid w:val="00D536BD"/>
    <w:rsid w:val="00D73B76"/>
    <w:rsid w:val="00D74AE6"/>
    <w:rsid w:val="00D75046"/>
    <w:rsid w:val="00D75B92"/>
    <w:rsid w:val="00D80AAE"/>
    <w:rsid w:val="00D82D32"/>
    <w:rsid w:val="00D8439E"/>
    <w:rsid w:val="00D86A5E"/>
    <w:rsid w:val="00D87101"/>
    <w:rsid w:val="00DA29EF"/>
    <w:rsid w:val="00DA2D31"/>
    <w:rsid w:val="00DD0BF5"/>
    <w:rsid w:val="00DD25AC"/>
    <w:rsid w:val="00E115CE"/>
    <w:rsid w:val="00E351DE"/>
    <w:rsid w:val="00E527C0"/>
    <w:rsid w:val="00E53AEA"/>
    <w:rsid w:val="00E6445C"/>
    <w:rsid w:val="00EA30D4"/>
    <w:rsid w:val="00EA7E80"/>
    <w:rsid w:val="00F0053A"/>
    <w:rsid w:val="00F123CE"/>
    <w:rsid w:val="00F367C2"/>
    <w:rsid w:val="00F40019"/>
    <w:rsid w:val="00F4787E"/>
    <w:rsid w:val="00F51B90"/>
    <w:rsid w:val="00F63193"/>
    <w:rsid w:val="00F71969"/>
    <w:rsid w:val="00F81062"/>
    <w:rsid w:val="00F81AAA"/>
    <w:rsid w:val="00F83719"/>
    <w:rsid w:val="00F848D5"/>
    <w:rsid w:val="00F84A4B"/>
    <w:rsid w:val="00F87A11"/>
    <w:rsid w:val="00F90EEE"/>
    <w:rsid w:val="00F92FF4"/>
    <w:rsid w:val="00FC589C"/>
    <w:rsid w:val="00FD5C51"/>
    <w:rsid w:val="00FD8A04"/>
    <w:rsid w:val="00FF6415"/>
    <w:rsid w:val="016E0259"/>
    <w:rsid w:val="0710BCF0"/>
    <w:rsid w:val="0C98E1A5"/>
    <w:rsid w:val="0E00EB6E"/>
    <w:rsid w:val="0FF820F4"/>
    <w:rsid w:val="123444A8"/>
    <w:rsid w:val="123EF0E6"/>
    <w:rsid w:val="140A7958"/>
    <w:rsid w:val="158BEC88"/>
    <w:rsid w:val="1596B06F"/>
    <w:rsid w:val="1A7D98FD"/>
    <w:rsid w:val="1AC77EDF"/>
    <w:rsid w:val="1CAC1E6E"/>
    <w:rsid w:val="1DD68FD4"/>
    <w:rsid w:val="1E89714A"/>
    <w:rsid w:val="1F5CC975"/>
    <w:rsid w:val="20F970B6"/>
    <w:rsid w:val="219667B5"/>
    <w:rsid w:val="237385DA"/>
    <w:rsid w:val="242B9469"/>
    <w:rsid w:val="24300364"/>
    <w:rsid w:val="245CB3B5"/>
    <w:rsid w:val="287BA95D"/>
    <w:rsid w:val="2C630249"/>
    <w:rsid w:val="2DA46536"/>
    <w:rsid w:val="2E67B5AF"/>
    <w:rsid w:val="2FCD630F"/>
    <w:rsid w:val="2FFF1B4B"/>
    <w:rsid w:val="32F6C75B"/>
    <w:rsid w:val="34B49162"/>
    <w:rsid w:val="355E0377"/>
    <w:rsid w:val="35C84506"/>
    <w:rsid w:val="35E9712E"/>
    <w:rsid w:val="362030E3"/>
    <w:rsid w:val="3733414D"/>
    <w:rsid w:val="407E88CD"/>
    <w:rsid w:val="4149DF71"/>
    <w:rsid w:val="4431F5D0"/>
    <w:rsid w:val="45C7B593"/>
    <w:rsid w:val="48FF5655"/>
    <w:rsid w:val="49E23BAA"/>
    <w:rsid w:val="49F73AC5"/>
    <w:rsid w:val="4A007829"/>
    <w:rsid w:val="4A65B3F2"/>
    <w:rsid w:val="4B5CB719"/>
    <w:rsid w:val="4B637FBE"/>
    <w:rsid w:val="4C5E0F8C"/>
    <w:rsid w:val="4DD80577"/>
    <w:rsid w:val="4EBE14AD"/>
    <w:rsid w:val="50E80269"/>
    <w:rsid w:val="51518029"/>
    <w:rsid w:val="51CF6EEB"/>
    <w:rsid w:val="52E33F52"/>
    <w:rsid w:val="560BC8EF"/>
    <w:rsid w:val="562150F6"/>
    <w:rsid w:val="567A81AB"/>
    <w:rsid w:val="56CFE6C0"/>
    <w:rsid w:val="57582702"/>
    <w:rsid w:val="5B192E00"/>
    <w:rsid w:val="5B70F35C"/>
    <w:rsid w:val="5C0760AF"/>
    <w:rsid w:val="5D26E4BB"/>
    <w:rsid w:val="5ED7F092"/>
    <w:rsid w:val="5FB09118"/>
    <w:rsid w:val="616052D6"/>
    <w:rsid w:val="61DA2FDC"/>
    <w:rsid w:val="623C9838"/>
    <w:rsid w:val="629F2EE5"/>
    <w:rsid w:val="6428DD36"/>
    <w:rsid w:val="6599FE9F"/>
    <w:rsid w:val="65DE578B"/>
    <w:rsid w:val="65F457BF"/>
    <w:rsid w:val="66CA868F"/>
    <w:rsid w:val="66E54BBA"/>
    <w:rsid w:val="6955B553"/>
    <w:rsid w:val="6A70239F"/>
    <w:rsid w:val="6CF64913"/>
    <w:rsid w:val="706A4471"/>
    <w:rsid w:val="7124DD7F"/>
    <w:rsid w:val="72011F40"/>
    <w:rsid w:val="72E8D6AD"/>
    <w:rsid w:val="73889D09"/>
    <w:rsid w:val="73DB0A57"/>
    <w:rsid w:val="761A4848"/>
    <w:rsid w:val="765BFF99"/>
    <w:rsid w:val="77D9D1D4"/>
    <w:rsid w:val="78D0C16D"/>
    <w:rsid w:val="7951E90A"/>
    <w:rsid w:val="79CD599E"/>
    <w:rsid w:val="79EBAF61"/>
    <w:rsid w:val="7B950432"/>
    <w:rsid w:val="7C81AA93"/>
    <w:rsid w:val="7DC193F0"/>
    <w:rsid w:val="7EBD763F"/>
    <w:rsid w:val="7F575377"/>
    <w:rsid w:val="7FA7B5E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06A42AE6"/>
  <w15:chartTrackingRefBased/>
  <w15:docId w15:val="{095BAD81-8D94-487F-8F26-94F0EE7F902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275275"/>
    <w:pPr>
      <w:ind w:firstLineChars="200" w:firstLine="420"/>
    </w:pPr>
  </w:style>
  <w:style w:type="character" w:styleId="a4">
    <w:name w:val="Hyperlink"/>
    <w:basedOn w:val="a0"/>
    <w:uiPriority w:val="99"/>
    <w:unhideWhenUsed/>
    <w:rsid w:val="00D75B92"/>
    <w:rPr>
      <w:color w:val="0563C1" w:themeColor="hyperlink"/>
      <w:u w:val="single"/>
    </w:rPr>
  </w:style>
  <w:style w:type="character" w:styleId="a5">
    <w:name w:val="Unresolved Mention"/>
    <w:basedOn w:val="a0"/>
    <w:uiPriority w:val="99"/>
    <w:semiHidden/>
    <w:unhideWhenUsed/>
    <w:rsid w:val="00D75B92"/>
    <w:rPr>
      <w:color w:val="605E5C"/>
      <w:shd w:val="clear" w:color="auto" w:fill="E1DFDD"/>
    </w:rPr>
  </w:style>
  <w:style w:type="character" w:styleId="a6">
    <w:name w:val="FollowedHyperlink"/>
    <w:basedOn w:val="a0"/>
    <w:uiPriority w:val="99"/>
    <w:semiHidden/>
    <w:unhideWhenUsed/>
    <w:rsid w:val="00CE0299"/>
    <w:rPr>
      <w:color w:val="954F72" w:themeColor="followedHyperlink"/>
      <w:u w:val="single"/>
    </w:rPr>
  </w:style>
  <w:style w:type="paragraph" w:styleId="a7">
    <w:name w:val="Title"/>
    <w:basedOn w:val="a"/>
    <w:next w:val="a"/>
    <w:link w:val="a8"/>
    <w:uiPriority w:val="10"/>
    <w:qFormat/>
    <w:rsid w:val="004873FF"/>
    <w:pPr>
      <w:spacing w:before="240" w:after="60"/>
      <w:jc w:val="center"/>
      <w:outlineLvl w:val="0"/>
    </w:pPr>
    <w:rPr>
      <w:rFonts w:asciiTheme="majorHAnsi" w:eastAsiaTheme="majorEastAsia" w:hAnsiTheme="majorHAnsi" w:cstheme="majorBidi"/>
      <w:b/>
      <w:bCs/>
      <w:sz w:val="32"/>
      <w:szCs w:val="32"/>
    </w:rPr>
  </w:style>
  <w:style w:type="character" w:customStyle="1" w:styleId="a8">
    <w:name w:val="标题 字符"/>
    <w:basedOn w:val="a0"/>
    <w:link w:val="a7"/>
    <w:uiPriority w:val="10"/>
    <w:rsid w:val="004873FF"/>
    <w:rPr>
      <w:rFonts w:asciiTheme="majorHAnsi" w:eastAsiaTheme="majorEastAsia" w:hAnsiTheme="majorHAnsi" w:cstheme="majorBidi"/>
      <w:b/>
      <w:bCs/>
      <w:sz w:val="32"/>
      <w:szCs w:val="32"/>
    </w:rPr>
  </w:style>
  <w:style w:type="paragraph" w:styleId="a9">
    <w:name w:val="header"/>
    <w:basedOn w:val="a"/>
    <w:link w:val="aa"/>
    <w:uiPriority w:val="99"/>
    <w:unhideWhenUsed/>
    <w:rsid w:val="0092157E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a">
    <w:name w:val="页眉 字符"/>
    <w:basedOn w:val="a0"/>
    <w:link w:val="a9"/>
    <w:uiPriority w:val="99"/>
    <w:rsid w:val="0092157E"/>
    <w:rPr>
      <w:sz w:val="18"/>
      <w:szCs w:val="18"/>
    </w:rPr>
  </w:style>
  <w:style w:type="paragraph" w:styleId="ab">
    <w:name w:val="footer"/>
    <w:basedOn w:val="a"/>
    <w:link w:val="ac"/>
    <w:uiPriority w:val="99"/>
    <w:unhideWhenUsed/>
    <w:rsid w:val="0092157E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c">
    <w:name w:val="页脚 字符"/>
    <w:basedOn w:val="a0"/>
    <w:link w:val="ab"/>
    <w:uiPriority w:val="99"/>
    <w:rsid w:val="0092157E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594292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10962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99474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675337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06945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9382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40295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2.png"/><Relationship Id="rId18" Type="http://schemas.openxmlformats.org/officeDocument/2006/relationships/image" Target="media/image5.png"/><Relationship Id="rId3" Type="http://schemas.openxmlformats.org/officeDocument/2006/relationships/customXml" Target="../customXml/item3.xml"/><Relationship Id="rId21" Type="http://schemas.openxmlformats.org/officeDocument/2006/relationships/theme" Target="theme/theme1.xml"/><Relationship Id="rId7" Type="http://schemas.openxmlformats.org/officeDocument/2006/relationships/settings" Target="settings.xml"/><Relationship Id="rId12" Type="http://schemas.openxmlformats.org/officeDocument/2006/relationships/image" Target="media/image1.png"/><Relationship Id="rId17" Type="http://schemas.openxmlformats.org/officeDocument/2006/relationships/hyperlink" Target="https://academy.dataiku.com/page/certifications" TargetMode="External"/><Relationship Id="rId2" Type="http://schemas.openxmlformats.org/officeDocument/2006/relationships/customXml" Target="../customXml/item2.xml"/><Relationship Id="rId16" Type="http://schemas.openxmlformats.org/officeDocument/2006/relationships/image" Target="media/image4.png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yperlink" Target="https://academy.dataiku.com/page/learning-paths" TargetMode="External"/><Relationship Id="rId5" Type="http://schemas.openxmlformats.org/officeDocument/2006/relationships/numbering" Target="numbering.xml"/><Relationship Id="rId15" Type="http://schemas.openxmlformats.org/officeDocument/2006/relationships/image" Target="media/image3.png"/><Relationship Id="rId10" Type="http://schemas.openxmlformats.org/officeDocument/2006/relationships/endnotes" Target="endnotes.xml"/><Relationship Id="rId19" Type="http://schemas.openxmlformats.org/officeDocument/2006/relationships/footer" Target="footer1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hyperlink" Target="https://www.dataiku.com/product/get-started/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7E6E961ED736A54AAABBD790BB717220" ma:contentTypeVersion="10" ma:contentTypeDescription="Create a new document." ma:contentTypeScope="" ma:versionID="9d1117705a6f38e212685e8df2acdbd9">
  <xsd:schema xmlns:xsd="http://www.w3.org/2001/XMLSchema" xmlns:xs="http://www.w3.org/2001/XMLSchema" xmlns:p="http://schemas.microsoft.com/office/2006/metadata/properties" xmlns:ns2="7fc290c2-7c2f-40e4-8c8f-3b05b95b694e" xmlns:ns3="cf1b8c82-def6-49f3-b492-5c4da48cc0a4" targetNamespace="http://schemas.microsoft.com/office/2006/metadata/properties" ma:root="true" ma:fieldsID="1e016e28e69f0a9b8dc8427aa183cba8" ns2:_="" ns3:_="">
    <xsd:import namespace="7fc290c2-7c2f-40e4-8c8f-3b05b95b694e"/>
    <xsd:import namespace="cf1b8c82-def6-49f3-b492-5c4da48cc0a4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3:SharedWithUsers" minOccurs="0"/>
                <xsd:element ref="ns3:SharedWithDetails" minOccurs="0"/>
                <xsd:element ref="ns2:MediaServiceDateTaken" minOccurs="0"/>
                <xsd:element ref="ns2:MediaServiceAutoKeyPoints" minOccurs="0"/>
                <xsd:element ref="ns2:MediaServiceKeyPoints" minOccurs="0"/>
                <xsd:element ref="ns2:MediaServiceAutoTags" minOccurs="0"/>
                <xsd:element ref="ns2:MediaServiceGenerationTime" minOccurs="0"/>
                <xsd:element ref="ns2:MediaServiceEventHashCode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fc290c2-7c2f-40e4-8c8f-3b05b95b694e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2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KeyPoints" ma:index="13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4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AutoTags" ma:index="15" nillable="true" ma:displayName="Tags" ma:internalName="MediaServiceAutoTags" ma:readOnly="true">
      <xsd:simpleType>
        <xsd:restriction base="dms:Text"/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f1b8c82-def6-49f3-b492-5c4da48cc0a4" elementFormDefault="qualified">
    <xsd:import namespace="http://schemas.microsoft.com/office/2006/documentManagement/types"/>
    <xsd:import namespace="http://schemas.microsoft.com/office/infopath/2007/PartnerControls"/>
    <xsd:element name="SharedWithUsers" ma:index="10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1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38B999F5-6E43-4E85-9E73-0E46E660C75E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7fc290c2-7c2f-40e4-8c8f-3b05b95b694e"/>
    <ds:schemaRef ds:uri="cf1b8c82-def6-49f3-b492-5c4da48cc0a4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C2B739B6-F233-4F3E-A909-F32B009D15AB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3.xml><?xml version="1.0" encoding="utf-8"?>
<ds:datastoreItem xmlns:ds="http://schemas.openxmlformats.org/officeDocument/2006/customXml" ds:itemID="{350A432E-46D3-41A5-B7E8-9552337E50AB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5F924BF7-C401-474B-9299-C10FD90FF0D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73</TotalTime>
  <Pages>6</Pages>
  <Words>364</Words>
  <Characters>2077</Characters>
  <Application>Microsoft Office Word</Application>
  <DocSecurity>0</DocSecurity>
  <Lines>17</Lines>
  <Paragraphs>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2437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Xin Zhong</dc:creator>
  <cp:keywords/>
  <dc:description/>
  <cp:lastModifiedBy>D monkey</cp:lastModifiedBy>
  <cp:revision>17</cp:revision>
  <dcterms:created xsi:type="dcterms:W3CDTF">2021-02-05T06:55:00Z</dcterms:created>
  <dcterms:modified xsi:type="dcterms:W3CDTF">2021-03-09T02:31:00Z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0x0101007E6E961ED736A54AAABBD790BB717220</vt:lpwstr>
  </property>
  <property fmtid="{D5CDD505-2E9C-101B-9397-08002B2CF9AE}" pid="3" name="MSIP_Label_585f1f62-8d2b-4457-869c-0a13c6549635_Enabled">
    <vt:lpwstr>True</vt:lpwstr>
  </property>
  <property fmtid="{D5CDD505-2E9C-101B-9397-08002B2CF9AE}" pid="4" name="MSIP_Label_585f1f62-8d2b-4457-869c-0a13c6549635_SiteId">
    <vt:lpwstr>41ff26dc-250f-4b13-8981-739be8610c21</vt:lpwstr>
  </property>
  <property fmtid="{D5CDD505-2E9C-101B-9397-08002B2CF9AE}" pid="5" name="MSIP_Label_585f1f62-8d2b-4457-869c-0a13c6549635_Owner">
    <vt:lpwstr>XZhong4@slb.com</vt:lpwstr>
  </property>
  <property fmtid="{D5CDD505-2E9C-101B-9397-08002B2CF9AE}" pid="6" name="MSIP_Label_585f1f62-8d2b-4457-869c-0a13c6549635_SetDate">
    <vt:lpwstr>2021-02-05T06:55:37.8263727Z</vt:lpwstr>
  </property>
  <property fmtid="{D5CDD505-2E9C-101B-9397-08002B2CF9AE}" pid="7" name="MSIP_Label_585f1f62-8d2b-4457-869c-0a13c6549635_Name">
    <vt:lpwstr>Private</vt:lpwstr>
  </property>
  <property fmtid="{D5CDD505-2E9C-101B-9397-08002B2CF9AE}" pid="8" name="MSIP_Label_585f1f62-8d2b-4457-869c-0a13c6549635_Application">
    <vt:lpwstr>Microsoft Azure Information Protection</vt:lpwstr>
  </property>
  <property fmtid="{D5CDD505-2E9C-101B-9397-08002B2CF9AE}" pid="9" name="MSIP_Label_585f1f62-8d2b-4457-869c-0a13c6549635_ActionId">
    <vt:lpwstr>042e1f06-7877-4962-9144-9a65ba52685b</vt:lpwstr>
  </property>
  <property fmtid="{D5CDD505-2E9C-101B-9397-08002B2CF9AE}" pid="10" name="MSIP_Label_585f1f62-8d2b-4457-869c-0a13c6549635_Extended_MSFT_Method">
    <vt:lpwstr>Automatic</vt:lpwstr>
  </property>
  <property fmtid="{D5CDD505-2E9C-101B-9397-08002B2CF9AE}" pid="11" name="MSIP_Label_8bb759f6-5337-4dc5-b19b-e74b6da11f8f_Enabled">
    <vt:lpwstr>True</vt:lpwstr>
  </property>
  <property fmtid="{D5CDD505-2E9C-101B-9397-08002B2CF9AE}" pid="12" name="MSIP_Label_8bb759f6-5337-4dc5-b19b-e74b6da11f8f_SiteId">
    <vt:lpwstr>41ff26dc-250f-4b13-8981-739be8610c21</vt:lpwstr>
  </property>
  <property fmtid="{D5CDD505-2E9C-101B-9397-08002B2CF9AE}" pid="13" name="MSIP_Label_8bb759f6-5337-4dc5-b19b-e74b6da11f8f_Owner">
    <vt:lpwstr>XZhong4@slb.com</vt:lpwstr>
  </property>
  <property fmtid="{D5CDD505-2E9C-101B-9397-08002B2CF9AE}" pid="14" name="MSIP_Label_8bb759f6-5337-4dc5-b19b-e74b6da11f8f_SetDate">
    <vt:lpwstr>2021-02-05T06:55:37.8263727Z</vt:lpwstr>
  </property>
  <property fmtid="{D5CDD505-2E9C-101B-9397-08002B2CF9AE}" pid="15" name="MSIP_Label_8bb759f6-5337-4dc5-b19b-e74b6da11f8f_Name">
    <vt:lpwstr>Internal</vt:lpwstr>
  </property>
  <property fmtid="{D5CDD505-2E9C-101B-9397-08002B2CF9AE}" pid="16" name="MSIP_Label_8bb759f6-5337-4dc5-b19b-e74b6da11f8f_Application">
    <vt:lpwstr>Microsoft Azure Information Protection</vt:lpwstr>
  </property>
  <property fmtid="{D5CDD505-2E9C-101B-9397-08002B2CF9AE}" pid="17" name="MSIP_Label_8bb759f6-5337-4dc5-b19b-e74b6da11f8f_ActionId">
    <vt:lpwstr>042e1f06-7877-4962-9144-9a65ba52685b</vt:lpwstr>
  </property>
  <property fmtid="{D5CDD505-2E9C-101B-9397-08002B2CF9AE}" pid="18" name="MSIP_Label_8bb759f6-5337-4dc5-b19b-e74b6da11f8f_Parent">
    <vt:lpwstr>585f1f62-8d2b-4457-869c-0a13c6549635</vt:lpwstr>
  </property>
  <property fmtid="{D5CDD505-2E9C-101B-9397-08002B2CF9AE}" pid="19" name="MSIP_Label_8bb759f6-5337-4dc5-b19b-e74b6da11f8f_Extended_MSFT_Method">
    <vt:lpwstr>Automatic</vt:lpwstr>
  </property>
  <property fmtid="{D5CDD505-2E9C-101B-9397-08002B2CF9AE}" pid="20" name="Sensitivity">
    <vt:lpwstr>Private Internal</vt:lpwstr>
  </property>
</Properties>
</file>